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D0" w:rsidRPr="00837F98" w:rsidRDefault="003573D0" w:rsidP="00FC6A97">
      <w:pPr>
        <w:spacing w:after="0" w:line="360" w:lineRule="auto"/>
        <w:ind w:firstLine="567"/>
        <w:rPr>
          <w:rFonts w:ascii="Times New Roman" w:hAnsi="Times New Roman"/>
          <w:b/>
          <w:bCs/>
          <w:sz w:val="28"/>
          <w:szCs w:val="28"/>
        </w:rPr>
      </w:pPr>
      <w:r w:rsidRPr="00837F98">
        <w:rPr>
          <w:rFonts w:ascii="Times New Roman" w:hAnsi="Times New Roman"/>
          <w:b/>
          <w:sz w:val="28"/>
          <w:szCs w:val="28"/>
          <w:lang w:val="uk-UA"/>
        </w:rPr>
        <w:t xml:space="preserve">УДК </w:t>
      </w:r>
      <w:r w:rsidRPr="00837F98">
        <w:rPr>
          <w:rFonts w:ascii="Times New Roman" w:hAnsi="Times New Roman"/>
          <w:b/>
          <w:sz w:val="28"/>
          <w:szCs w:val="28"/>
        </w:rPr>
        <w:t>004.</w:t>
      </w:r>
      <w:r w:rsidR="00A932A4" w:rsidRPr="00837F98">
        <w:rPr>
          <w:rFonts w:ascii="Times New Roman" w:hAnsi="Times New Roman"/>
          <w:b/>
          <w:sz w:val="28"/>
          <w:szCs w:val="28"/>
        </w:rPr>
        <w:t>5</w:t>
      </w:r>
      <w:r w:rsidRPr="00837F98">
        <w:rPr>
          <w:rFonts w:ascii="Times New Roman" w:hAnsi="Times New Roman"/>
          <w:b/>
          <w:sz w:val="28"/>
          <w:szCs w:val="28"/>
        </w:rPr>
        <w:t xml:space="preserve">; </w:t>
      </w:r>
      <w:r w:rsidR="00A932A4" w:rsidRPr="00837F98">
        <w:rPr>
          <w:rFonts w:ascii="Times New Roman" w:hAnsi="Times New Roman"/>
          <w:b/>
          <w:sz w:val="28"/>
          <w:szCs w:val="28"/>
        </w:rPr>
        <w:t>004.8</w:t>
      </w:r>
      <w:bookmarkStart w:id="0" w:name="_GoBack"/>
      <w:bookmarkEnd w:id="0"/>
    </w:p>
    <w:p w:rsidR="003573D0" w:rsidRPr="00837F98" w:rsidRDefault="003573D0" w:rsidP="00FC6A97">
      <w:pPr>
        <w:spacing w:after="0" w:line="360" w:lineRule="auto"/>
        <w:ind w:firstLine="567"/>
        <w:jc w:val="right"/>
        <w:rPr>
          <w:rFonts w:ascii="Times New Roman" w:hAnsi="Times New Roman"/>
          <w:i/>
          <w:sz w:val="28"/>
          <w:szCs w:val="28"/>
          <w:lang w:val="uk-UA"/>
        </w:rPr>
      </w:pPr>
      <w:r w:rsidRPr="00837F98">
        <w:rPr>
          <w:rFonts w:ascii="Times New Roman" w:hAnsi="Times New Roman"/>
          <w:i/>
          <w:sz w:val="28"/>
          <w:szCs w:val="28"/>
          <w:lang w:val="uk-UA"/>
        </w:rPr>
        <w:t xml:space="preserve">О.Л. </w:t>
      </w:r>
      <w:proofErr w:type="spellStart"/>
      <w:r w:rsidRPr="00837F98">
        <w:rPr>
          <w:rFonts w:ascii="Times New Roman" w:hAnsi="Times New Roman"/>
          <w:i/>
          <w:sz w:val="28"/>
          <w:szCs w:val="28"/>
          <w:lang w:val="uk-UA"/>
        </w:rPr>
        <w:t>Ляхов</w:t>
      </w:r>
      <w:proofErr w:type="spellEnd"/>
      <w:r w:rsidRPr="00837F98">
        <w:rPr>
          <w:rFonts w:ascii="Times New Roman" w:hAnsi="Times New Roman"/>
          <w:i/>
          <w:sz w:val="28"/>
          <w:szCs w:val="28"/>
          <w:lang w:val="uk-UA"/>
        </w:rPr>
        <w:t xml:space="preserve">, </w:t>
      </w:r>
      <w:proofErr w:type="spellStart"/>
      <w:r w:rsidRPr="00837F98">
        <w:rPr>
          <w:rFonts w:ascii="Times New Roman" w:hAnsi="Times New Roman"/>
          <w:i/>
          <w:sz w:val="28"/>
          <w:szCs w:val="28"/>
          <w:lang w:val="uk-UA"/>
        </w:rPr>
        <w:t>д.т.н</w:t>
      </w:r>
      <w:proofErr w:type="spellEnd"/>
      <w:r w:rsidRPr="00837F98">
        <w:rPr>
          <w:rFonts w:ascii="Times New Roman" w:hAnsi="Times New Roman"/>
          <w:i/>
          <w:sz w:val="28"/>
          <w:szCs w:val="28"/>
          <w:lang w:val="uk-UA"/>
        </w:rPr>
        <w:t>., професор</w:t>
      </w:r>
    </w:p>
    <w:p w:rsidR="003573D0" w:rsidRPr="00837F98" w:rsidRDefault="003573D0" w:rsidP="00FC6A97">
      <w:pPr>
        <w:spacing w:after="0" w:line="360" w:lineRule="auto"/>
        <w:ind w:firstLine="567"/>
        <w:jc w:val="right"/>
        <w:rPr>
          <w:rFonts w:ascii="Times New Roman" w:hAnsi="Times New Roman"/>
          <w:i/>
          <w:sz w:val="28"/>
          <w:szCs w:val="28"/>
          <w:lang w:val="uk-UA"/>
        </w:rPr>
      </w:pPr>
      <w:r w:rsidRPr="00837F98">
        <w:rPr>
          <w:rFonts w:ascii="Times New Roman" w:hAnsi="Times New Roman"/>
          <w:i/>
          <w:sz w:val="28"/>
          <w:szCs w:val="28"/>
          <w:lang w:val="uk-UA"/>
        </w:rPr>
        <w:t>І.О. Селін, студент групи 6-ТШм</w:t>
      </w:r>
    </w:p>
    <w:p w:rsidR="003573D0" w:rsidRPr="00837F98" w:rsidRDefault="003573D0" w:rsidP="00FC6A97">
      <w:pPr>
        <w:spacing w:after="0" w:line="360" w:lineRule="auto"/>
        <w:ind w:firstLine="567"/>
        <w:jc w:val="right"/>
        <w:rPr>
          <w:rFonts w:ascii="Times New Roman" w:hAnsi="Times New Roman"/>
          <w:i/>
          <w:sz w:val="28"/>
          <w:szCs w:val="28"/>
          <w:lang w:val="uk-UA"/>
        </w:rPr>
      </w:pPr>
      <w:r w:rsidRPr="00837F98">
        <w:rPr>
          <w:rFonts w:ascii="Times New Roman" w:hAnsi="Times New Roman"/>
          <w:i/>
          <w:sz w:val="28"/>
          <w:szCs w:val="28"/>
          <w:lang w:val="uk-UA"/>
        </w:rPr>
        <w:t>Полтавський національний технічний університет</w:t>
      </w:r>
    </w:p>
    <w:p w:rsidR="003573D0" w:rsidRDefault="003573D0" w:rsidP="00FC6A97">
      <w:pPr>
        <w:spacing w:after="0" w:line="360" w:lineRule="auto"/>
        <w:ind w:firstLine="567"/>
        <w:jc w:val="right"/>
        <w:rPr>
          <w:rFonts w:ascii="Times New Roman" w:hAnsi="Times New Roman"/>
          <w:i/>
          <w:sz w:val="28"/>
          <w:szCs w:val="28"/>
          <w:lang w:val="uk-UA"/>
        </w:rPr>
      </w:pPr>
      <w:r w:rsidRPr="00837F98">
        <w:rPr>
          <w:rFonts w:ascii="Times New Roman" w:hAnsi="Times New Roman"/>
          <w:i/>
          <w:sz w:val="28"/>
          <w:szCs w:val="28"/>
          <w:lang w:val="uk-UA"/>
        </w:rPr>
        <w:t>імені Юрія Кондратюка</w:t>
      </w:r>
    </w:p>
    <w:p w:rsidR="00FC6A97" w:rsidRPr="00837F98" w:rsidRDefault="00FC6A97" w:rsidP="00FC6A97">
      <w:pPr>
        <w:spacing w:after="0" w:line="360" w:lineRule="auto"/>
        <w:ind w:firstLine="567"/>
        <w:jc w:val="right"/>
        <w:rPr>
          <w:rFonts w:ascii="Times New Roman" w:hAnsi="Times New Roman" w:cs="Times New Roman"/>
          <w:sz w:val="28"/>
          <w:szCs w:val="28"/>
          <w:lang w:val="uk-UA"/>
        </w:rPr>
      </w:pPr>
    </w:p>
    <w:p w:rsidR="003573D0" w:rsidRPr="00837F98" w:rsidRDefault="00837F98" w:rsidP="00FC6A97">
      <w:pPr>
        <w:spacing w:after="0" w:line="360" w:lineRule="auto"/>
        <w:ind w:firstLine="567"/>
        <w:jc w:val="center"/>
        <w:rPr>
          <w:rFonts w:ascii="Times New Roman" w:hAnsi="Times New Roman"/>
          <w:b/>
          <w:caps/>
          <w:sz w:val="28"/>
          <w:szCs w:val="28"/>
          <w:lang w:val="uk-UA"/>
        </w:rPr>
      </w:pPr>
      <w:r w:rsidRPr="00837F98">
        <w:rPr>
          <w:rFonts w:ascii="Times New Roman" w:hAnsi="Times New Roman"/>
          <w:b/>
          <w:sz w:val="28"/>
          <w:szCs w:val="28"/>
          <w:lang w:val="uk-UA"/>
        </w:rPr>
        <w:t>ПРОГРАМНИЙ КОМПЛЕКС ДЛЯ НАВЧАННЯ ДИСЦИПЛІНАМ З МАТЕМАТИЧНОЮ ОСНОВОЮ</w:t>
      </w:r>
      <w:r w:rsidRPr="00837F98">
        <w:rPr>
          <w:rFonts w:ascii="Times New Roman" w:hAnsi="Times New Roman"/>
          <w:sz w:val="28"/>
          <w:szCs w:val="28"/>
          <w:lang w:val="uk-UA"/>
        </w:rPr>
        <w:t xml:space="preserve"> </w:t>
      </w:r>
    </w:p>
    <w:p w:rsidR="006E22A4" w:rsidRPr="00837F98" w:rsidRDefault="006E22A4" w:rsidP="00FC6A97">
      <w:pPr>
        <w:spacing w:after="0" w:line="360" w:lineRule="auto"/>
        <w:ind w:firstLine="567"/>
        <w:jc w:val="both"/>
        <w:rPr>
          <w:rFonts w:ascii="Times New Roman" w:hAnsi="Times New Roman"/>
          <w:i/>
          <w:sz w:val="28"/>
          <w:szCs w:val="28"/>
          <w:lang w:val="uk-UA"/>
        </w:rPr>
      </w:pPr>
    </w:p>
    <w:p w:rsidR="004A795D" w:rsidRDefault="001E27F3" w:rsidP="00FC6A97">
      <w:pPr>
        <w:spacing w:after="0" w:line="360" w:lineRule="auto"/>
        <w:ind w:firstLine="567"/>
        <w:jc w:val="center"/>
        <w:rPr>
          <w:rFonts w:ascii="Times New Roman" w:hAnsi="Times New Roman" w:cs="Times New Roman"/>
          <w:sz w:val="28"/>
          <w:szCs w:val="28"/>
          <w:lang w:val="uk-UA"/>
        </w:rPr>
      </w:pPr>
      <w:r w:rsidRPr="00837F98">
        <w:rPr>
          <w:rFonts w:ascii="Times New Roman" w:hAnsi="Times New Roman" w:cs="Times New Roman"/>
          <w:b/>
          <w:sz w:val="28"/>
          <w:szCs w:val="28"/>
          <w:lang w:val="uk-UA"/>
        </w:rPr>
        <w:t>Вступ.</w:t>
      </w:r>
    </w:p>
    <w:p w:rsidR="00BB61B4" w:rsidRPr="00837F98" w:rsidRDefault="00F5103C" w:rsidP="00FC6A97">
      <w:pPr>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Аналізуючи сучасний стан освіти в Україні, можна побачити, що приділяється</w:t>
      </w:r>
      <w:r w:rsidR="001151BB" w:rsidRPr="00837F98">
        <w:rPr>
          <w:rFonts w:ascii="Times New Roman" w:hAnsi="Times New Roman" w:cs="Times New Roman"/>
          <w:sz w:val="28"/>
          <w:szCs w:val="28"/>
          <w:lang w:val="uk-UA"/>
        </w:rPr>
        <w:t xml:space="preserve"> все</w:t>
      </w:r>
      <w:r w:rsidRPr="00837F98">
        <w:rPr>
          <w:rFonts w:ascii="Times New Roman" w:hAnsi="Times New Roman" w:cs="Times New Roman"/>
          <w:sz w:val="28"/>
          <w:szCs w:val="28"/>
          <w:lang w:val="uk-UA"/>
        </w:rPr>
        <w:t xml:space="preserve"> більше уваги самостійному навчанню, наприклад, дистанційному. Це зумовлюється розповсюдженим доступом до мережі Інтернет, коли кожен має можливість знайти та використати необхідну інформацію дуже швидко. </w:t>
      </w:r>
    </w:p>
    <w:p w:rsidR="00B05451" w:rsidRPr="00837F98" w:rsidRDefault="008360A2" w:rsidP="00FC6A97">
      <w:pPr>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Наявність необхідної інформації не вирішує проблему її оптимального засвоєння, в кращому випадку, учень витрачає на самостійне опрацювання багато часу.</w:t>
      </w:r>
    </w:p>
    <w:p w:rsidR="003573D0" w:rsidRPr="00837F98" w:rsidRDefault="003573D0" w:rsidP="00FC6A97">
      <w:pPr>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Потреби в оптимізації процесу навчання існують. Сучасний процес навчання с</w:t>
      </w:r>
      <w:r w:rsidR="008B5280" w:rsidRPr="00837F98">
        <w:rPr>
          <w:rFonts w:ascii="Times New Roman" w:hAnsi="Times New Roman" w:cs="Times New Roman"/>
          <w:sz w:val="28"/>
          <w:szCs w:val="28"/>
          <w:lang w:val="uk-UA"/>
        </w:rPr>
        <w:t>кладається, в основному, з традиційних форм - лекції, практичні та індивідуальні заняття, самостійна робота.</w:t>
      </w:r>
      <w:r w:rsidR="00D76596" w:rsidRPr="00837F98">
        <w:rPr>
          <w:rFonts w:ascii="Times New Roman" w:hAnsi="Times New Roman" w:cs="Times New Roman"/>
          <w:sz w:val="28"/>
          <w:szCs w:val="28"/>
          <w:lang w:val="uk-UA"/>
        </w:rPr>
        <w:t xml:space="preserve"> Використання програмних засобів в сучасному навчанні недостатнє. Кожен учень має можливості для використання персональних </w:t>
      </w:r>
      <w:proofErr w:type="spellStart"/>
      <w:r w:rsidR="00D76596" w:rsidRPr="00837F98">
        <w:rPr>
          <w:rFonts w:ascii="Times New Roman" w:hAnsi="Times New Roman" w:cs="Times New Roman"/>
          <w:sz w:val="28"/>
          <w:szCs w:val="28"/>
          <w:lang w:val="uk-UA"/>
        </w:rPr>
        <w:t>комп</w:t>
      </w:r>
      <w:proofErr w:type="spellEnd"/>
      <w:r w:rsidR="00D76596" w:rsidRPr="00837F98">
        <w:rPr>
          <w:rFonts w:ascii="Times New Roman" w:hAnsi="Times New Roman" w:cs="Times New Roman"/>
          <w:sz w:val="28"/>
          <w:szCs w:val="28"/>
        </w:rPr>
        <w:t>’</w:t>
      </w:r>
      <w:proofErr w:type="spellStart"/>
      <w:r w:rsidR="00D76596" w:rsidRPr="00837F98">
        <w:rPr>
          <w:rFonts w:ascii="Times New Roman" w:hAnsi="Times New Roman" w:cs="Times New Roman"/>
          <w:sz w:val="28"/>
          <w:szCs w:val="28"/>
          <w:lang w:val="uk-UA"/>
        </w:rPr>
        <w:t>ютерів</w:t>
      </w:r>
      <w:proofErr w:type="spellEnd"/>
      <w:r w:rsidR="00D76596" w:rsidRPr="00837F98">
        <w:rPr>
          <w:rFonts w:ascii="Times New Roman" w:hAnsi="Times New Roman" w:cs="Times New Roman"/>
          <w:sz w:val="28"/>
          <w:szCs w:val="28"/>
          <w:lang w:val="uk-UA"/>
        </w:rPr>
        <w:t xml:space="preserve"> в навчанні фундаментальним наукам та такий підхід практично не використовується, це пояснюється відсутністю задовільного програмного забезпечення. Доступні розроблення, потребують високого кваліфікаційного рівня викладача</w:t>
      </w:r>
      <w:r w:rsidR="001151BB" w:rsidRPr="00837F98">
        <w:rPr>
          <w:rFonts w:ascii="Times New Roman" w:hAnsi="Times New Roman" w:cs="Times New Roman"/>
          <w:sz w:val="28"/>
          <w:szCs w:val="28"/>
          <w:lang w:val="uk-UA"/>
        </w:rPr>
        <w:t xml:space="preserve"> або студента</w:t>
      </w:r>
      <w:r w:rsidR="00D76596" w:rsidRPr="00837F98">
        <w:rPr>
          <w:rFonts w:ascii="Times New Roman" w:hAnsi="Times New Roman" w:cs="Times New Roman"/>
          <w:sz w:val="28"/>
          <w:szCs w:val="28"/>
          <w:lang w:val="uk-UA"/>
        </w:rPr>
        <w:t>, що також зменшує можливості використання учбового програмного забезпечення.</w:t>
      </w:r>
    </w:p>
    <w:p w:rsidR="001151BB" w:rsidRPr="00837F98" w:rsidRDefault="001151BB" w:rsidP="00FC6A97">
      <w:pPr>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 xml:space="preserve">Використання ЕОМ для навчання почалося приблизно у 60-і роки минулого століття, коли з’явилася можливість для зовнішнього вводу даних. Здавалося, що з плином часу, розвитком інформаційних технологій, роль </w:t>
      </w:r>
      <w:r w:rsidRPr="00837F98">
        <w:rPr>
          <w:rFonts w:ascii="Times New Roman" w:hAnsi="Times New Roman" w:cs="Times New Roman"/>
          <w:sz w:val="28"/>
          <w:szCs w:val="28"/>
          <w:lang w:val="uk-UA"/>
        </w:rPr>
        <w:lastRenderedPageBreak/>
        <w:t>програміста як викладача буде ефективною. Виникли сумніви що до доцільності такої ідеї. Всі програми на той час були неефективні, зумовлюється відсутністю напрацювань в цій галузі.</w:t>
      </w:r>
    </w:p>
    <w:p w:rsidR="00C13109" w:rsidRPr="00837F98" w:rsidRDefault="006B478D" w:rsidP="00FC6A97">
      <w:pPr>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 xml:space="preserve">Аналіз показав, що переважна більшість навчаючих програм до того часу реалізували одну і ту ж ідею програмованого навчання, яка вкладається у схему </w:t>
      </w:r>
      <w:proofErr w:type="spellStart"/>
      <w:r w:rsidRPr="00837F98">
        <w:rPr>
          <w:rFonts w:ascii="Times New Roman" w:hAnsi="Times New Roman" w:cs="Times New Roman"/>
          <w:sz w:val="28"/>
          <w:szCs w:val="28"/>
          <w:lang w:val="uk-UA"/>
        </w:rPr>
        <w:t>“вірно-невірно”</w:t>
      </w:r>
      <w:proofErr w:type="spellEnd"/>
      <w:r w:rsidRPr="00837F98">
        <w:rPr>
          <w:rFonts w:ascii="Times New Roman" w:hAnsi="Times New Roman" w:cs="Times New Roman"/>
          <w:sz w:val="28"/>
          <w:szCs w:val="28"/>
          <w:lang w:val="uk-UA"/>
        </w:rPr>
        <w:t xml:space="preserve"> (тестування). Така схема не притаманна психології відношень, існуючих між викладачем й учнем</w:t>
      </w:r>
    </w:p>
    <w:p w:rsidR="000C23AD" w:rsidRPr="00837F98" w:rsidRDefault="00C13109" w:rsidP="00FC6A97">
      <w:pPr>
        <w:spacing w:after="0" w:line="360" w:lineRule="auto"/>
        <w:ind w:firstLine="567"/>
        <w:jc w:val="center"/>
        <w:rPr>
          <w:rFonts w:ascii="Times New Roman" w:hAnsi="Times New Roman" w:cs="Times New Roman"/>
          <w:sz w:val="28"/>
          <w:szCs w:val="28"/>
          <w:lang w:val="uk-UA"/>
        </w:rPr>
      </w:pPr>
      <w:r w:rsidRPr="00837F98">
        <w:rPr>
          <w:rFonts w:ascii="Times New Roman" w:hAnsi="Times New Roman"/>
          <w:b/>
          <w:sz w:val="28"/>
          <w:szCs w:val="28"/>
          <w:lang w:val="uk-UA"/>
        </w:rPr>
        <w:t>Основний матеріал та результати.</w:t>
      </w:r>
    </w:p>
    <w:p w:rsidR="00F44F40" w:rsidRPr="00837F98" w:rsidRDefault="00F44F40" w:rsidP="00F6675A">
      <w:pPr>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 xml:space="preserve">Створення програмного комплексу для оптимізації навчального процесу є метою даної роботи. Інтенсифікація викладання математичних наук повинна бути схожою на роботу вчителя з учнем. Більшість сучасних аналогів призначені для тестування, за сценарієм «вірно-невірно» або виконання розрахунків окремо та вводу правильної відповіді( що також може відноситися до тестування знань). </w:t>
      </w:r>
    </w:p>
    <w:p w:rsidR="00F44F40" w:rsidRPr="00837F98" w:rsidRDefault="00F44F40" w:rsidP="00F6675A">
      <w:pPr>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Навчання з учителем являється основним дієвим способом, тому що це передача досвіду, індивідуальна робота з учнем. Учень на кожному кроці виконання завдання має можливість отримати консультацію від викладача.</w:t>
      </w:r>
    </w:p>
    <w:p w:rsidR="00F44F40" w:rsidRPr="00837F98" w:rsidRDefault="003A6D7A" w:rsidP="00F6675A">
      <w:pPr>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 xml:space="preserve">Розробка такого інструменту допомоги викладачеві поліпшить якість навчання. </w:t>
      </w:r>
    </w:p>
    <w:p w:rsidR="00240435" w:rsidRPr="00837F98" w:rsidRDefault="00240435" w:rsidP="00F6675A">
      <w:pPr>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Значна частина розробників програмного забезпечення для навчання вважає, що ефективні програми треба створювати у середовищі систем програмування, які з самого початку спеціально розробляються для вирішення методичних задач навчання.</w:t>
      </w:r>
    </w:p>
    <w:p w:rsidR="001A3149" w:rsidRPr="00837F98" w:rsidRDefault="00C27F80" w:rsidP="00F6675A">
      <w:pPr>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 xml:space="preserve">Згідно до декларованої точки зору такі системи одразу розробляються або як </w:t>
      </w:r>
      <w:proofErr w:type="spellStart"/>
      <w:r w:rsidRPr="00837F98">
        <w:rPr>
          <w:rFonts w:ascii="Times New Roman" w:hAnsi="Times New Roman" w:cs="Times New Roman"/>
          <w:sz w:val="28"/>
          <w:szCs w:val="28"/>
          <w:lang w:val="uk-UA"/>
        </w:rPr>
        <w:t>тестуючі</w:t>
      </w:r>
      <w:proofErr w:type="spellEnd"/>
      <w:r w:rsidRPr="00837F98">
        <w:rPr>
          <w:rFonts w:ascii="Times New Roman" w:hAnsi="Times New Roman" w:cs="Times New Roman"/>
          <w:sz w:val="28"/>
          <w:szCs w:val="28"/>
          <w:lang w:val="uk-UA"/>
        </w:rPr>
        <w:t xml:space="preserve">, або експертні, або для навчання. </w:t>
      </w:r>
    </w:p>
    <w:p w:rsidR="001A3149" w:rsidRPr="00837F98" w:rsidRDefault="001A3149" w:rsidP="00F6675A">
      <w:pPr>
        <w:widowControl w:val="0"/>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В результаті вивчення можливостей цих систем встановлена основна  спільна відзнака, що зумовлює їх порівняльну ефективність у практичних заняттях. Це – наявність функцій ментора, звичайно притаманних у навчанні людині, а саме:</w:t>
      </w:r>
    </w:p>
    <w:p w:rsidR="001A3149" w:rsidRPr="00837F98" w:rsidRDefault="001A3149" w:rsidP="00F6675A">
      <w:pPr>
        <w:widowControl w:val="0"/>
        <w:numPr>
          <w:ilvl w:val="0"/>
          <w:numId w:val="4"/>
        </w:numPr>
        <w:spacing w:after="0" w:line="360" w:lineRule="auto"/>
        <w:ind w:left="0" w:firstLine="567"/>
        <w:jc w:val="both"/>
        <w:rPr>
          <w:rFonts w:ascii="Times New Roman" w:hAnsi="Times New Roman" w:cs="Times New Roman"/>
          <w:sz w:val="28"/>
          <w:szCs w:val="28"/>
          <w:lang w:val="uk-UA"/>
        </w:rPr>
      </w:pPr>
      <w:proofErr w:type="spellStart"/>
      <w:r w:rsidRPr="00837F98">
        <w:rPr>
          <w:rFonts w:ascii="Times New Roman" w:hAnsi="Times New Roman" w:cs="Times New Roman"/>
          <w:sz w:val="28"/>
          <w:szCs w:val="28"/>
          <w:lang w:val="uk-UA"/>
        </w:rPr>
        <w:t>персонолізація</w:t>
      </w:r>
      <w:proofErr w:type="spellEnd"/>
      <w:r w:rsidRPr="00837F98">
        <w:rPr>
          <w:rFonts w:ascii="Times New Roman" w:hAnsi="Times New Roman" w:cs="Times New Roman"/>
          <w:sz w:val="28"/>
          <w:szCs w:val="28"/>
          <w:lang w:val="uk-UA"/>
        </w:rPr>
        <w:t xml:space="preserve"> учня шляхом анкетування на початку </w:t>
      </w:r>
      <w:proofErr w:type="spellStart"/>
      <w:r w:rsidRPr="00837F98">
        <w:rPr>
          <w:rFonts w:ascii="Times New Roman" w:hAnsi="Times New Roman" w:cs="Times New Roman"/>
          <w:sz w:val="28"/>
          <w:szCs w:val="28"/>
          <w:lang w:val="uk-UA"/>
        </w:rPr>
        <w:t>сеанса</w:t>
      </w:r>
      <w:proofErr w:type="spellEnd"/>
      <w:r w:rsidRPr="00837F98">
        <w:rPr>
          <w:rFonts w:ascii="Times New Roman" w:hAnsi="Times New Roman" w:cs="Times New Roman"/>
          <w:sz w:val="28"/>
          <w:szCs w:val="28"/>
          <w:lang w:val="uk-UA"/>
        </w:rPr>
        <w:t>;</w:t>
      </w:r>
    </w:p>
    <w:p w:rsidR="001A3149" w:rsidRPr="00837F98" w:rsidRDefault="001A3149" w:rsidP="00F6675A">
      <w:pPr>
        <w:widowControl w:val="0"/>
        <w:numPr>
          <w:ilvl w:val="0"/>
          <w:numId w:val="4"/>
        </w:numPr>
        <w:spacing w:after="0" w:line="360" w:lineRule="auto"/>
        <w:ind w:left="0"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lastRenderedPageBreak/>
        <w:t>наявність оберненого зв’язку – імперативна реакція за запрограмованим сценарієм заняття на дії учня;</w:t>
      </w:r>
    </w:p>
    <w:p w:rsidR="001A3149" w:rsidRPr="00837F98" w:rsidRDefault="001A3149" w:rsidP="00F6675A">
      <w:pPr>
        <w:widowControl w:val="0"/>
        <w:numPr>
          <w:ilvl w:val="0"/>
          <w:numId w:val="4"/>
        </w:numPr>
        <w:spacing w:after="0" w:line="360" w:lineRule="auto"/>
        <w:ind w:left="0"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контроль та мотивована оцінка за результатами сеансу.</w:t>
      </w:r>
    </w:p>
    <w:p w:rsidR="00D958AF" w:rsidRPr="00837F98" w:rsidRDefault="001A3149" w:rsidP="00F6675A">
      <w:pPr>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Менторські функції викладача автоматизуються за допомогою  спеціально орієнтованого віконного інтерфейсу, рядка користувача і підтримуються вхідною мовою</w:t>
      </w:r>
      <w:r w:rsidR="00D958AF" w:rsidRPr="00837F98">
        <w:rPr>
          <w:rFonts w:ascii="Times New Roman" w:hAnsi="Times New Roman" w:cs="Times New Roman"/>
          <w:sz w:val="28"/>
          <w:szCs w:val="28"/>
          <w:lang w:val="uk-UA"/>
        </w:rPr>
        <w:t>.</w:t>
      </w:r>
    </w:p>
    <w:p w:rsidR="00D958AF" w:rsidRPr="00837F98" w:rsidRDefault="00D958AF" w:rsidP="00F6675A">
      <w:pPr>
        <w:widowControl w:val="0"/>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 xml:space="preserve">Основою практичного оволодіння матеріалом є, з одного боку,  самостійне виконання учнем значного об’єму завдань зростаючої складності, а з іншого, постійне супроводження його дій викладачем, що полягає у розпізнаванні властивостей об’єктів, які створюються учнем, і корегування процесу навчання у напрямку поставленої мети заняття. </w:t>
      </w:r>
    </w:p>
    <w:p w:rsidR="00D958AF" w:rsidRPr="00837F98" w:rsidRDefault="00D958AF" w:rsidP="00F6675A">
      <w:pPr>
        <w:widowControl w:val="0"/>
        <w:spacing w:after="0" w:line="360" w:lineRule="auto"/>
        <w:ind w:firstLine="567"/>
        <w:jc w:val="both"/>
        <w:rPr>
          <w:rFonts w:ascii="Times New Roman" w:hAnsi="Times New Roman" w:cs="Times New Roman"/>
          <w:sz w:val="28"/>
          <w:szCs w:val="28"/>
          <w:lang w:val="uk-UA"/>
        </w:rPr>
      </w:pPr>
      <w:r w:rsidRPr="00837F98">
        <w:rPr>
          <w:rFonts w:ascii="Times New Roman" w:hAnsi="Times New Roman" w:cs="Times New Roman"/>
          <w:sz w:val="28"/>
          <w:szCs w:val="28"/>
          <w:lang w:val="uk-UA"/>
        </w:rPr>
        <w:t xml:space="preserve">Таким чином, система програмування з вхідною мовою з високим рівнем штучного інтелекту може бути ґрунтом для розроблення високоефективних засобів, які дадуть змогу учню або викладачу </w:t>
      </w:r>
      <w:proofErr w:type="spellStart"/>
      <w:r w:rsidRPr="00837F98">
        <w:rPr>
          <w:rFonts w:ascii="Times New Roman" w:hAnsi="Times New Roman" w:cs="Times New Roman"/>
          <w:sz w:val="28"/>
          <w:szCs w:val="28"/>
          <w:lang w:val="uk-UA"/>
        </w:rPr>
        <w:t>вар’їрувати</w:t>
      </w:r>
      <w:proofErr w:type="spellEnd"/>
      <w:r w:rsidRPr="00837F98">
        <w:rPr>
          <w:rFonts w:ascii="Times New Roman" w:hAnsi="Times New Roman" w:cs="Times New Roman"/>
          <w:sz w:val="28"/>
          <w:szCs w:val="28"/>
          <w:lang w:val="uk-UA"/>
        </w:rPr>
        <w:t xml:space="preserve"> швидкість розв’язування, в залежності від ситуації та ступеня засвоєння, а також автоматизувати інтелектуальні функції викладача, що веде до інтенсифікації та зростання якості процесу навчання. </w:t>
      </w:r>
    </w:p>
    <w:p w:rsidR="00D958AF" w:rsidRPr="00837F98" w:rsidRDefault="00D958AF" w:rsidP="00F6675A">
      <w:pPr>
        <w:pStyle w:val="a8"/>
        <w:widowControl w:val="0"/>
        <w:ind w:firstLine="567"/>
        <w:rPr>
          <w:color w:val="auto"/>
          <w:szCs w:val="28"/>
          <w:lang w:val="uk-UA"/>
        </w:rPr>
      </w:pPr>
      <w:r w:rsidRPr="00837F98">
        <w:rPr>
          <w:color w:val="auto"/>
          <w:szCs w:val="28"/>
          <w:lang w:val="uk-UA"/>
        </w:rPr>
        <w:t xml:space="preserve">У найбільшому степені таким вимогам </w:t>
      </w:r>
      <w:proofErr w:type="spellStart"/>
      <w:r w:rsidRPr="00837F98">
        <w:rPr>
          <w:color w:val="auto"/>
          <w:szCs w:val="28"/>
          <w:lang w:val="uk-UA"/>
        </w:rPr>
        <w:t>задовільняють</w:t>
      </w:r>
      <w:proofErr w:type="spellEnd"/>
      <w:r w:rsidRPr="00837F98">
        <w:rPr>
          <w:color w:val="auto"/>
          <w:szCs w:val="28"/>
          <w:lang w:val="uk-UA"/>
        </w:rPr>
        <w:t xml:space="preserve"> вхідні мови СКА з високим рівнем штучного інтелекту. Вони мають, головне, добре розвинуті засоби для програмування виконання інтелектуальних функцій людини, пов’язаних із розпізнаванням властивостей об’єктів перетворення й прийняттям відповідних рішень, що забезпечує розроблення засобів для інтерактивного та автоматичного виконання числових та символьних перетворень у широкому діапазоні складності, а також, добре розвинуті графічні засоби для створення наочних зображень об’єктів.</w:t>
      </w:r>
    </w:p>
    <w:p w:rsidR="00241C46" w:rsidRPr="00837F98" w:rsidRDefault="00241C46" w:rsidP="00FC6A97">
      <w:pPr>
        <w:pStyle w:val="a8"/>
        <w:widowControl w:val="0"/>
        <w:ind w:firstLine="567"/>
        <w:rPr>
          <w:color w:val="000000" w:themeColor="text1"/>
          <w:szCs w:val="28"/>
          <w:lang w:val="uk-UA"/>
        </w:rPr>
      </w:pPr>
      <w:r w:rsidRPr="00837F98">
        <w:rPr>
          <w:color w:val="000000" w:themeColor="text1"/>
          <w:szCs w:val="28"/>
          <w:lang w:val="uk-UA"/>
        </w:rPr>
        <w:t xml:space="preserve">Виконуючи роботу самостійно або індивідуально, студент практично позбавлений впливу суб’єкту із менторськими функціями (табл.6.1), наявність котрого, як відомо, є запорукою ефективності засвоєння навичок та тренування у розв’язуванні задач. </w:t>
      </w:r>
    </w:p>
    <w:p w:rsidR="00241C46" w:rsidRPr="00837F98" w:rsidRDefault="00241C46" w:rsidP="00FC6A97">
      <w:pPr>
        <w:pStyle w:val="a8"/>
        <w:widowControl w:val="0"/>
        <w:ind w:firstLine="567"/>
        <w:rPr>
          <w:color w:val="000000" w:themeColor="text1"/>
          <w:szCs w:val="28"/>
          <w:lang w:val="uk-UA"/>
        </w:rPr>
      </w:pPr>
      <w:r w:rsidRPr="00837F98">
        <w:rPr>
          <w:color w:val="000000" w:themeColor="text1"/>
          <w:szCs w:val="28"/>
          <w:lang w:val="uk-UA"/>
        </w:rPr>
        <w:t xml:space="preserve">Саме тут учню надається можливість робити помилки, пошуки та аналіз </w:t>
      </w:r>
      <w:r w:rsidRPr="00837F98">
        <w:rPr>
          <w:color w:val="000000" w:themeColor="text1"/>
          <w:szCs w:val="28"/>
          <w:lang w:val="uk-UA"/>
        </w:rPr>
        <w:lastRenderedPageBreak/>
        <w:t>яких є одним з основних актів навчання особистості. Але звичайно інформація про подібні дії учня, котрі є дуже важливим методичним матеріалом, фактично недосяжним для викладача, оскільки він має справу з кінцевим результатом роботи студента і контроль, за браком часу, має констатуючий характер або взагалі відсутній.</w:t>
      </w:r>
    </w:p>
    <w:p w:rsidR="00241C46" w:rsidRPr="00837F98" w:rsidRDefault="00241C46" w:rsidP="00FC6A97">
      <w:pPr>
        <w:pStyle w:val="a8"/>
        <w:widowControl w:val="0"/>
        <w:ind w:firstLine="567"/>
        <w:rPr>
          <w:color w:val="000000" w:themeColor="text1"/>
          <w:szCs w:val="28"/>
          <w:lang w:val="uk-UA"/>
        </w:rPr>
      </w:pPr>
      <w:r w:rsidRPr="00837F98">
        <w:rPr>
          <w:color w:val="000000" w:themeColor="text1"/>
          <w:szCs w:val="28"/>
          <w:lang w:val="uk-UA"/>
        </w:rPr>
        <w:t xml:space="preserve">Таким чином, ефективність самостійної роботи може бути якісно підвищена за допомогою програмних засобів, на які, під час цієї роботи, перекладаються інтелектуальні функції викладача, пов’язані із супроводженням розв’язування, виявленням та виправленням помилок, аналізом дій, їх систематизацією та оцінкою роботи. </w:t>
      </w:r>
    </w:p>
    <w:p w:rsidR="00615938" w:rsidRPr="00837F98" w:rsidRDefault="00615938" w:rsidP="00FC6A97">
      <w:pPr>
        <w:spacing w:after="0" w:line="360" w:lineRule="auto"/>
        <w:ind w:firstLine="567"/>
        <w:rPr>
          <w:rFonts w:ascii="Times New Roman" w:hAnsi="Times New Roman" w:cs="Times New Roman"/>
          <w:sz w:val="28"/>
          <w:szCs w:val="28"/>
          <w:lang w:val="uk-UA"/>
        </w:rPr>
      </w:pPr>
      <w:r w:rsidRPr="00837F98">
        <w:rPr>
          <w:rFonts w:ascii="Times New Roman" w:hAnsi="Times New Roman" w:cs="Times New Roman"/>
          <w:sz w:val="28"/>
          <w:szCs w:val="28"/>
          <w:lang w:val="uk-UA"/>
        </w:rPr>
        <w:t>В результаті роботи, маємо програмний комплекс «Ментор», на основі СКА «Аналітик»:</w:t>
      </w:r>
    </w:p>
    <w:p w:rsidR="00615938" w:rsidRPr="00837F98" w:rsidRDefault="00615938" w:rsidP="00FC6A97">
      <w:pPr>
        <w:spacing w:after="0" w:line="360" w:lineRule="auto"/>
        <w:ind w:firstLine="567"/>
        <w:rPr>
          <w:rFonts w:ascii="Times New Roman" w:hAnsi="Times New Roman" w:cs="Times New Roman"/>
          <w:sz w:val="28"/>
          <w:szCs w:val="28"/>
          <w:lang w:val="uk-UA"/>
        </w:rPr>
      </w:pPr>
      <w:r w:rsidRPr="00837F98">
        <w:rPr>
          <w:rFonts w:ascii="Times New Roman" w:hAnsi="Times New Roman" w:cs="Times New Roman"/>
          <w:noProof/>
          <w:sz w:val="28"/>
          <w:szCs w:val="28"/>
          <w:lang w:eastAsia="ru-RU"/>
        </w:rPr>
        <w:drawing>
          <wp:inline distT="0" distB="0" distL="0" distR="0">
            <wp:extent cx="6110605" cy="5090795"/>
            <wp:effectExtent l="0" t="0" r="4445" b="0"/>
            <wp:docPr id="2" name="Рисунок 2" descr="C:\Users\Администратор\Desktop\Без имени-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Без имени-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0605" cy="5090795"/>
                    </a:xfrm>
                    <a:prstGeom prst="rect">
                      <a:avLst/>
                    </a:prstGeom>
                    <a:noFill/>
                    <a:ln>
                      <a:noFill/>
                    </a:ln>
                  </pic:spPr>
                </pic:pic>
              </a:graphicData>
            </a:graphic>
          </wp:inline>
        </w:drawing>
      </w:r>
    </w:p>
    <w:p w:rsidR="00C13109" w:rsidRPr="00837F98" w:rsidRDefault="00615938" w:rsidP="00FC6A97">
      <w:pPr>
        <w:spacing w:after="0" w:line="360" w:lineRule="auto"/>
        <w:ind w:firstLine="567"/>
        <w:jc w:val="center"/>
        <w:rPr>
          <w:rFonts w:ascii="Times New Roman" w:hAnsi="Times New Roman" w:cs="Times New Roman"/>
          <w:sz w:val="28"/>
          <w:szCs w:val="28"/>
          <w:lang w:val="uk-UA"/>
        </w:rPr>
      </w:pPr>
      <w:r w:rsidRPr="00FC6A97">
        <w:rPr>
          <w:rFonts w:ascii="Times New Roman" w:hAnsi="Times New Roman" w:cs="Times New Roman"/>
          <w:i/>
          <w:sz w:val="28"/>
          <w:szCs w:val="28"/>
          <w:lang w:val="uk-UA"/>
        </w:rPr>
        <w:t>Рис. 1. Віконний інтерфейс додатку «Ментор»</w:t>
      </w:r>
    </w:p>
    <w:p w:rsidR="00C13109" w:rsidRPr="00837F98" w:rsidRDefault="00C13109" w:rsidP="00FC6A97">
      <w:pPr>
        <w:spacing w:after="0" w:line="360" w:lineRule="auto"/>
        <w:ind w:firstLine="567"/>
        <w:jc w:val="center"/>
        <w:rPr>
          <w:rFonts w:ascii="Times New Roman" w:hAnsi="Times New Roman"/>
          <w:b/>
          <w:sz w:val="28"/>
          <w:szCs w:val="28"/>
          <w:lang w:val="uk-UA" w:eastAsia="ar-SA"/>
        </w:rPr>
      </w:pPr>
      <w:r w:rsidRPr="00837F98">
        <w:rPr>
          <w:rFonts w:ascii="Times New Roman" w:hAnsi="Times New Roman"/>
          <w:b/>
          <w:sz w:val="28"/>
          <w:szCs w:val="28"/>
          <w:lang w:val="uk-UA" w:eastAsia="ar-SA"/>
        </w:rPr>
        <w:lastRenderedPageBreak/>
        <w:t>Висновки.</w:t>
      </w:r>
    </w:p>
    <w:p w:rsidR="00C13109" w:rsidRPr="00837F98" w:rsidRDefault="005C5E1C" w:rsidP="00FC6A97">
      <w:pPr>
        <w:pStyle w:val="a3"/>
        <w:numPr>
          <w:ilvl w:val="0"/>
          <w:numId w:val="3"/>
        </w:numPr>
        <w:spacing w:after="0" w:line="360" w:lineRule="auto"/>
        <w:ind w:left="0" w:firstLine="567"/>
        <w:jc w:val="both"/>
        <w:rPr>
          <w:rStyle w:val="hps"/>
          <w:rFonts w:ascii="Times New Roman" w:hAnsi="Times New Roman"/>
          <w:sz w:val="28"/>
          <w:szCs w:val="28"/>
          <w:lang w:val="uk-UA"/>
        </w:rPr>
      </w:pPr>
      <w:r w:rsidRPr="00837F98">
        <w:rPr>
          <w:rFonts w:ascii="Times New Roman" w:hAnsi="Times New Roman"/>
          <w:sz w:val="28"/>
          <w:szCs w:val="28"/>
          <w:lang w:val="uk-UA"/>
        </w:rPr>
        <w:t>Здобуття практичних навичок та їх закріплення з допомогою «Ментора».</w:t>
      </w:r>
    </w:p>
    <w:p w:rsidR="00C13109" w:rsidRPr="00837F98" w:rsidRDefault="006D2E5A" w:rsidP="00FC6A97">
      <w:pPr>
        <w:pStyle w:val="a3"/>
        <w:numPr>
          <w:ilvl w:val="0"/>
          <w:numId w:val="3"/>
        </w:numPr>
        <w:spacing w:after="0" w:line="360" w:lineRule="auto"/>
        <w:ind w:left="0" w:firstLine="567"/>
        <w:jc w:val="both"/>
        <w:rPr>
          <w:rStyle w:val="hps"/>
          <w:rFonts w:ascii="Times New Roman" w:hAnsi="Times New Roman"/>
          <w:sz w:val="28"/>
          <w:szCs w:val="28"/>
          <w:lang w:val="uk-UA"/>
        </w:rPr>
      </w:pPr>
      <w:r w:rsidRPr="00837F98">
        <w:rPr>
          <w:rStyle w:val="hps"/>
          <w:rFonts w:ascii="Times New Roman" w:hAnsi="Times New Roman"/>
          <w:sz w:val="28"/>
          <w:szCs w:val="28"/>
          <w:lang w:val="uk-UA"/>
        </w:rPr>
        <w:t>Інтенсифікація навчального процесу</w:t>
      </w:r>
      <w:r w:rsidR="00C13109" w:rsidRPr="00837F98">
        <w:rPr>
          <w:rStyle w:val="hps"/>
          <w:rFonts w:ascii="Times New Roman" w:hAnsi="Times New Roman"/>
          <w:sz w:val="28"/>
          <w:szCs w:val="28"/>
          <w:lang w:val="uk-UA"/>
        </w:rPr>
        <w:t>.</w:t>
      </w:r>
    </w:p>
    <w:p w:rsidR="00C13109" w:rsidRPr="00837F98" w:rsidRDefault="005C5E1C" w:rsidP="00FC6A97">
      <w:pPr>
        <w:pStyle w:val="a3"/>
        <w:numPr>
          <w:ilvl w:val="0"/>
          <w:numId w:val="3"/>
        </w:numPr>
        <w:spacing w:after="0" w:line="360" w:lineRule="auto"/>
        <w:ind w:left="0" w:firstLine="567"/>
        <w:jc w:val="both"/>
        <w:rPr>
          <w:rStyle w:val="hps"/>
          <w:rFonts w:ascii="Times New Roman" w:hAnsi="Times New Roman"/>
          <w:sz w:val="28"/>
          <w:szCs w:val="28"/>
          <w:lang w:val="uk-UA"/>
        </w:rPr>
      </w:pPr>
      <w:r w:rsidRPr="00837F98">
        <w:rPr>
          <w:rStyle w:val="hps"/>
          <w:rFonts w:ascii="Times New Roman" w:hAnsi="Times New Roman"/>
          <w:sz w:val="28"/>
          <w:szCs w:val="28"/>
          <w:lang w:val="uk-UA"/>
        </w:rPr>
        <w:t>Інтелектуальна поведінка додатку в процесі навчання</w:t>
      </w:r>
      <w:r w:rsidR="00C13109" w:rsidRPr="00837F98">
        <w:rPr>
          <w:rStyle w:val="hps"/>
          <w:rFonts w:ascii="Times New Roman" w:hAnsi="Times New Roman"/>
          <w:sz w:val="28"/>
          <w:szCs w:val="28"/>
          <w:lang w:val="uk-UA"/>
        </w:rPr>
        <w:t>.</w:t>
      </w:r>
    </w:p>
    <w:p w:rsidR="00C13109" w:rsidRPr="00837F98" w:rsidRDefault="005C5E1C" w:rsidP="00FC6A97">
      <w:pPr>
        <w:pStyle w:val="a3"/>
        <w:numPr>
          <w:ilvl w:val="0"/>
          <w:numId w:val="3"/>
        </w:numPr>
        <w:spacing w:after="0" w:line="360" w:lineRule="auto"/>
        <w:ind w:left="0" w:firstLine="567"/>
        <w:jc w:val="both"/>
        <w:rPr>
          <w:rStyle w:val="hps"/>
          <w:rFonts w:ascii="Times New Roman" w:hAnsi="Times New Roman"/>
          <w:sz w:val="28"/>
          <w:szCs w:val="28"/>
          <w:lang w:val="uk-UA"/>
        </w:rPr>
      </w:pPr>
      <w:r w:rsidRPr="00837F98">
        <w:rPr>
          <w:rStyle w:val="hps"/>
          <w:rFonts w:ascii="Times New Roman" w:hAnsi="Times New Roman"/>
          <w:sz w:val="28"/>
          <w:szCs w:val="28"/>
          <w:lang w:val="uk-UA"/>
        </w:rPr>
        <w:t>Широкі можливості при розробці сценаріїв навчання</w:t>
      </w:r>
      <w:r w:rsidR="00C13109" w:rsidRPr="00837F98">
        <w:rPr>
          <w:rStyle w:val="hps"/>
          <w:rFonts w:ascii="Times New Roman" w:hAnsi="Times New Roman"/>
          <w:sz w:val="28"/>
          <w:szCs w:val="28"/>
          <w:lang w:val="uk-UA"/>
        </w:rPr>
        <w:t xml:space="preserve">. </w:t>
      </w:r>
    </w:p>
    <w:p w:rsidR="00C13109" w:rsidRPr="00837F98" w:rsidRDefault="005C5E1C" w:rsidP="00FC6A97">
      <w:pPr>
        <w:pStyle w:val="a3"/>
        <w:numPr>
          <w:ilvl w:val="0"/>
          <w:numId w:val="3"/>
        </w:numPr>
        <w:spacing w:after="0" w:line="360" w:lineRule="auto"/>
        <w:ind w:left="0" w:firstLine="567"/>
        <w:jc w:val="both"/>
        <w:rPr>
          <w:rFonts w:ascii="Times New Roman" w:hAnsi="Times New Roman"/>
          <w:sz w:val="28"/>
          <w:szCs w:val="28"/>
          <w:lang w:val="uk-UA"/>
        </w:rPr>
      </w:pPr>
      <w:r w:rsidRPr="00837F98">
        <w:rPr>
          <w:rStyle w:val="hps"/>
          <w:rFonts w:ascii="Times New Roman" w:hAnsi="Times New Roman"/>
          <w:sz w:val="28"/>
          <w:szCs w:val="28"/>
          <w:lang w:val="uk-UA"/>
        </w:rPr>
        <w:t>Додаток має можливості для використання без викладача, що розширює можливості його використання.</w:t>
      </w:r>
    </w:p>
    <w:p w:rsidR="00C13109" w:rsidRPr="00FC6A97" w:rsidRDefault="00C13109" w:rsidP="00FC6A97">
      <w:pPr>
        <w:spacing w:after="0" w:line="360" w:lineRule="auto"/>
        <w:ind w:firstLine="567"/>
        <w:jc w:val="center"/>
        <w:rPr>
          <w:rFonts w:ascii="Times New Roman" w:hAnsi="Times New Roman"/>
          <w:b/>
          <w:sz w:val="28"/>
          <w:szCs w:val="28"/>
          <w:lang w:val="uk-UA"/>
        </w:rPr>
      </w:pPr>
      <w:r w:rsidRPr="00FC6A97">
        <w:rPr>
          <w:rFonts w:ascii="Times New Roman" w:hAnsi="Times New Roman"/>
          <w:b/>
          <w:sz w:val="28"/>
          <w:szCs w:val="28"/>
          <w:lang w:val="uk-UA"/>
        </w:rPr>
        <w:t>Література</w:t>
      </w:r>
      <w:r w:rsidR="00433763">
        <w:rPr>
          <w:rFonts w:ascii="Times New Roman" w:hAnsi="Times New Roman"/>
          <w:b/>
          <w:sz w:val="28"/>
          <w:szCs w:val="28"/>
          <w:lang w:val="uk-UA"/>
        </w:rPr>
        <w:t>:</w:t>
      </w:r>
    </w:p>
    <w:p w:rsidR="006D2E5A" w:rsidRPr="00B2088D" w:rsidRDefault="006D2E5A" w:rsidP="00FC6A97">
      <w:pPr>
        <w:pStyle w:val="a3"/>
        <w:numPr>
          <w:ilvl w:val="0"/>
          <w:numId w:val="2"/>
        </w:numPr>
        <w:spacing w:after="0" w:line="360" w:lineRule="auto"/>
        <w:ind w:left="0" w:firstLine="567"/>
        <w:jc w:val="both"/>
        <w:rPr>
          <w:rFonts w:ascii="Times New Roman" w:hAnsi="Times New Roman"/>
          <w:i/>
          <w:sz w:val="28"/>
          <w:szCs w:val="28"/>
          <w:lang w:val="uk-UA"/>
        </w:rPr>
      </w:pPr>
      <w:proofErr w:type="spellStart"/>
      <w:r w:rsidRPr="00B2088D">
        <w:rPr>
          <w:rFonts w:ascii="Times New Roman" w:hAnsi="Times New Roman"/>
          <w:i/>
          <w:sz w:val="28"/>
          <w:szCs w:val="28"/>
        </w:rPr>
        <w:t>Клименко</w:t>
      </w:r>
      <w:proofErr w:type="spellEnd"/>
      <w:r w:rsidRPr="00B2088D">
        <w:rPr>
          <w:rFonts w:ascii="Times New Roman" w:hAnsi="Times New Roman"/>
          <w:i/>
          <w:sz w:val="28"/>
          <w:szCs w:val="28"/>
        </w:rPr>
        <w:t xml:space="preserve"> В.П. Прикладная математическая задача как объект компьютерной алгебры / В.П. </w:t>
      </w:r>
      <w:proofErr w:type="spellStart"/>
      <w:r w:rsidRPr="00B2088D">
        <w:rPr>
          <w:rFonts w:ascii="Times New Roman" w:hAnsi="Times New Roman"/>
          <w:i/>
          <w:sz w:val="28"/>
          <w:szCs w:val="28"/>
        </w:rPr>
        <w:t>Клименко</w:t>
      </w:r>
      <w:proofErr w:type="spellEnd"/>
      <w:r w:rsidRPr="00B2088D">
        <w:rPr>
          <w:rFonts w:ascii="Times New Roman" w:hAnsi="Times New Roman"/>
          <w:i/>
          <w:sz w:val="28"/>
          <w:szCs w:val="28"/>
        </w:rPr>
        <w:t xml:space="preserve">, А.Л. Ляхов // </w:t>
      </w:r>
      <w:proofErr w:type="spellStart"/>
      <w:r w:rsidRPr="00B2088D">
        <w:rPr>
          <w:rFonts w:ascii="Times New Roman" w:hAnsi="Times New Roman"/>
          <w:i/>
          <w:sz w:val="28"/>
          <w:szCs w:val="28"/>
        </w:rPr>
        <w:t>Математичні</w:t>
      </w:r>
      <w:proofErr w:type="spellEnd"/>
      <w:r w:rsidRPr="00B2088D">
        <w:rPr>
          <w:rFonts w:ascii="Times New Roman" w:hAnsi="Times New Roman"/>
          <w:i/>
          <w:sz w:val="28"/>
          <w:szCs w:val="28"/>
        </w:rPr>
        <w:t xml:space="preserve"> </w:t>
      </w:r>
      <w:proofErr w:type="spellStart"/>
      <w:r w:rsidRPr="00B2088D">
        <w:rPr>
          <w:rFonts w:ascii="Times New Roman" w:hAnsi="Times New Roman"/>
          <w:i/>
          <w:sz w:val="28"/>
          <w:szCs w:val="28"/>
        </w:rPr>
        <w:t>машини</w:t>
      </w:r>
      <w:proofErr w:type="spellEnd"/>
      <w:r w:rsidRPr="00B2088D">
        <w:rPr>
          <w:rFonts w:ascii="Times New Roman" w:hAnsi="Times New Roman"/>
          <w:i/>
          <w:sz w:val="28"/>
          <w:szCs w:val="28"/>
        </w:rPr>
        <w:t xml:space="preserve"> </w:t>
      </w:r>
      <w:proofErr w:type="spellStart"/>
      <w:r w:rsidRPr="00B2088D">
        <w:rPr>
          <w:rFonts w:ascii="Times New Roman" w:hAnsi="Times New Roman"/>
          <w:i/>
          <w:sz w:val="28"/>
          <w:szCs w:val="28"/>
        </w:rPr>
        <w:t>і</w:t>
      </w:r>
      <w:proofErr w:type="spellEnd"/>
      <w:r w:rsidRPr="00B2088D">
        <w:rPr>
          <w:rFonts w:ascii="Times New Roman" w:hAnsi="Times New Roman"/>
          <w:i/>
          <w:sz w:val="28"/>
          <w:szCs w:val="28"/>
        </w:rPr>
        <w:t xml:space="preserve"> </w:t>
      </w:r>
      <w:proofErr w:type="spellStart"/>
      <w:r w:rsidRPr="00B2088D">
        <w:rPr>
          <w:rFonts w:ascii="Times New Roman" w:hAnsi="Times New Roman"/>
          <w:i/>
          <w:sz w:val="28"/>
          <w:szCs w:val="28"/>
        </w:rPr>
        <w:t>системи</w:t>
      </w:r>
      <w:proofErr w:type="spellEnd"/>
      <w:r w:rsidRPr="00B2088D">
        <w:rPr>
          <w:rFonts w:ascii="Times New Roman" w:hAnsi="Times New Roman"/>
          <w:i/>
          <w:sz w:val="28"/>
          <w:szCs w:val="28"/>
        </w:rPr>
        <w:t>. – 2003. – № 3–4. – С. 103 – 123.</w:t>
      </w:r>
    </w:p>
    <w:p w:rsidR="006D2E5A" w:rsidRPr="00B2088D" w:rsidRDefault="006D2E5A" w:rsidP="00FC6A97">
      <w:pPr>
        <w:pStyle w:val="a3"/>
        <w:numPr>
          <w:ilvl w:val="0"/>
          <w:numId w:val="2"/>
        </w:numPr>
        <w:spacing w:after="0" w:line="360" w:lineRule="auto"/>
        <w:ind w:left="0" w:firstLine="567"/>
        <w:jc w:val="both"/>
        <w:rPr>
          <w:rFonts w:ascii="Times New Roman" w:hAnsi="Times New Roman"/>
          <w:i/>
          <w:sz w:val="28"/>
          <w:szCs w:val="28"/>
          <w:lang w:val="uk-UA"/>
        </w:rPr>
      </w:pPr>
      <w:r w:rsidRPr="00B2088D">
        <w:rPr>
          <w:rFonts w:ascii="Times New Roman" w:hAnsi="Times New Roman"/>
          <w:i/>
          <w:sz w:val="28"/>
          <w:szCs w:val="28"/>
          <w:lang w:val="uk-UA"/>
        </w:rPr>
        <w:t xml:space="preserve">АНАЛИТИК-2007 / А.А. Морозов, В.П. Клименко, Ю.С. </w:t>
      </w:r>
      <w:proofErr w:type="spellStart"/>
      <w:r w:rsidRPr="00B2088D">
        <w:rPr>
          <w:rFonts w:ascii="Times New Roman" w:hAnsi="Times New Roman"/>
          <w:i/>
          <w:sz w:val="28"/>
          <w:szCs w:val="28"/>
          <w:lang w:val="uk-UA"/>
        </w:rPr>
        <w:t>Фишман</w:t>
      </w:r>
      <w:proofErr w:type="spellEnd"/>
      <w:r w:rsidRPr="00B2088D">
        <w:rPr>
          <w:rFonts w:ascii="Times New Roman" w:hAnsi="Times New Roman"/>
          <w:i/>
          <w:sz w:val="28"/>
          <w:szCs w:val="28"/>
          <w:lang w:val="uk-UA"/>
        </w:rPr>
        <w:t xml:space="preserve"> [и др.] // Математичні машини і системи. – 2007. – № 3, 4. – С. 8 – 52.</w:t>
      </w:r>
    </w:p>
    <w:p w:rsidR="006D2E5A" w:rsidRPr="00B2088D" w:rsidRDefault="006D2E5A" w:rsidP="00FC6A97">
      <w:pPr>
        <w:pStyle w:val="a3"/>
        <w:numPr>
          <w:ilvl w:val="0"/>
          <w:numId w:val="2"/>
        </w:numPr>
        <w:spacing w:after="0" w:line="360" w:lineRule="auto"/>
        <w:ind w:left="0" w:firstLine="567"/>
        <w:jc w:val="both"/>
        <w:rPr>
          <w:rFonts w:ascii="Times New Roman" w:hAnsi="Times New Roman"/>
          <w:i/>
          <w:sz w:val="28"/>
          <w:szCs w:val="28"/>
          <w:lang w:val="uk-UA"/>
        </w:rPr>
      </w:pPr>
      <w:proofErr w:type="spellStart"/>
      <w:r w:rsidRPr="00B2088D">
        <w:rPr>
          <w:rFonts w:ascii="Times New Roman" w:hAnsi="Times New Roman"/>
          <w:i/>
          <w:sz w:val="28"/>
          <w:szCs w:val="28"/>
          <w:lang w:val="uk-UA"/>
        </w:rPr>
        <w:t>Системы</w:t>
      </w:r>
      <w:proofErr w:type="spellEnd"/>
      <w:r w:rsidRPr="00B2088D">
        <w:rPr>
          <w:rFonts w:ascii="Times New Roman" w:hAnsi="Times New Roman"/>
          <w:i/>
          <w:sz w:val="28"/>
          <w:szCs w:val="28"/>
          <w:lang w:val="uk-UA"/>
        </w:rPr>
        <w:t xml:space="preserve"> </w:t>
      </w:r>
      <w:proofErr w:type="spellStart"/>
      <w:r w:rsidRPr="00B2088D">
        <w:rPr>
          <w:rFonts w:ascii="Times New Roman" w:hAnsi="Times New Roman"/>
          <w:i/>
          <w:sz w:val="28"/>
          <w:szCs w:val="28"/>
          <w:lang w:val="uk-UA"/>
        </w:rPr>
        <w:t>компьютерной</w:t>
      </w:r>
      <w:proofErr w:type="spellEnd"/>
      <w:r w:rsidRPr="00B2088D">
        <w:rPr>
          <w:rFonts w:ascii="Times New Roman" w:hAnsi="Times New Roman"/>
          <w:i/>
          <w:sz w:val="28"/>
          <w:szCs w:val="28"/>
          <w:lang w:val="uk-UA"/>
        </w:rPr>
        <w:t xml:space="preserve"> </w:t>
      </w:r>
      <w:proofErr w:type="spellStart"/>
      <w:r w:rsidRPr="00B2088D">
        <w:rPr>
          <w:rFonts w:ascii="Times New Roman" w:hAnsi="Times New Roman"/>
          <w:i/>
          <w:sz w:val="28"/>
          <w:szCs w:val="28"/>
          <w:lang w:val="uk-UA"/>
        </w:rPr>
        <w:t>алгебры</w:t>
      </w:r>
      <w:proofErr w:type="spellEnd"/>
      <w:r w:rsidRPr="00B2088D">
        <w:rPr>
          <w:rFonts w:ascii="Times New Roman" w:hAnsi="Times New Roman"/>
          <w:i/>
          <w:sz w:val="28"/>
          <w:szCs w:val="28"/>
          <w:lang w:val="uk-UA"/>
        </w:rPr>
        <w:t xml:space="preserve"> </w:t>
      </w:r>
      <w:proofErr w:type="spellStart"/>
      <w:r w:rsidRPr="00B2088D">
        <w:rPr>
          <w:rFonts w:ascii="Times New Roman" w:hAnsi="Times New Roman"/>
          <w:i/>
          <w:sz w:val="28"/>
          <w:szCs w:val="28"/>
          <w:lang w:val="uk-UA"/>
        </w:rPr>
        <w:t>семейства</w:t>
      </w:r>
      <w:proofErr w:type="spellEnd"/>
      <w:r w:rsidRPr="00B2088D">
        <w:rPr>
          <w:rFonts w:ascii="Times New Roman" w:hAnsi="Times New Roman"/>
          <w:i/>
          <w:sz w:val="28"/>
          <w:szCs w:val="28"/>
          <w:lang w:val="uk-UA"/>
        </w:rPr>
        <w:t xml:space="preserve"> АНАЛИТИК. </w:t>
      </w:r>
      <w:proofErr w:type="spellStart"/>
      <w:r w:rsidRPr="00B2088D">
        <w:rPr>
          <w:rFonts w:ascii="Times New Roman" w:hAnsi="Times New Roman"/>
          <w:i/>
          <w:sz w:val="28"/>
          <w:szCs w:val="28"/>
          <w:lang w:val="uk-UA"/>
        </w:rPr>
        <w:t>Теория</w:t>
      </w:r>
      <w:proofErr w:type="spellEnd"/>
      <w:r w:rsidRPr="00B2088D">
        <w:rPr>
          <w:rFonts w:ascii="Times New Roman" w:hAnsi="Times New Roman"/>
          <w:i/>
          <w:sz w:val="28"/>
          <w:szCs w:val="28"/>
          <w:lang w:val="uk-UA"/>
        </w:rPr>
        <w:t xml:space="preserve">, </w:t>
      </w:r>
      <w:proofErr w:type="spellStart"/>
      <w:r w:rsidRPr="00B2088D">
        <w:rPr>
          <w:rFonts w:ascii="Times New Roman" w:hAnsi="Times New Roman"/>
          <w:i/>
          <w:sz w:val="28"/>
          <w:szCs w:val="28"/>
          <w:lang w:val="uk-UA"/>
        </w:rPr>
        <w:t>реализация</w:t>
      </w:r>
      <w:proofErr w:type="spellEnd"/>
      <w:r w:rsidRPr="00B2088D">
        <w:rPr>
          <w:rFonts w:ascii="Times New Roman" w:hAnsi="Times New Roman"/>
          <w:i/>
          <w:sz w:val="28"/>
          <w:szCs w:val="28"/>
          <w:lang w:val="uk-UA"/>
        </w:rPr>
        <w:t xml:space="preserve">, </w:t>
      </w:r>
      <w:proofErr w:type="spellStart"/>
      <w:r w:rsidRPr="00B2088D">
        <w:rPr>
          <w:rFonts w:ascii="Times New Roman" w:hAnsi="Times New Roman"/>
          <w:i/>
          <w:sz w:val="28"/>
          <w:szCs w:val="28"/>
          <w:lang w:val="uk-UA"/>
        </w:rPr>
        <w:t>применение</w:t>
      </w:r>
      <w:proofErr w:type="spellEnd"/>
      <w:r w:rsidRPr="00B2088D">
        <w:rPr>
          <w:rFonts w:ascii="Times New Roman" w:hAnsi="Times New Roman"/>
          <w:i/>
          <w:sz w:val="28"/>
          <w:szCs w:val="28"/>
          <w:lang w:val="uk-UA"/>
        </w:rPr>
        <w:t xml:space="preserve">: </w:t>
      </w:r>
      <w:proofErr w:type="spellStart"/>
      <w:r w:rsidRPr="00B2088D">
        <w:rPr>
          <w:rFonts w:ascii="Times New Roman" w:hAnsi="Times New Roman"/>
          <w:i/>
          <w:sz w:val="28"/>
          <w:szCs w:val="28"/>
          <w:lang w:val="uk-UA"/>
        </w:rPr>
        <w:t>сб</w:t>
      </w:r>
      <w:proofErr w:type="spellEnd"/>
      <w:r w:rsidRPr="00B2088D">
        <w:rPr>
          <w:rFonts w:ascii="Times New Roman" w:hAnsi="Times New Roman"/>
          <w:i/>
          <w:sz w:val="28"/>
          <w:szCs w:val="28"/>
          <w:lang w:val="uk-UA"/>
        </w:rPr>
        <w:t xml:space="preserve">. </w:t>
      </w:r>
      <w:proofErr w:type="spellStart"/>
      <w:r w:rsidRPr="00B2088D">
        <w:rPr>
          <w:rFonts w:ascii="Times New Roman" w:hAnsi="Times New Roman"/>
          <w:i/>
          <w:sz w:val="28"/>
          <w:szCs w:val="28"/>
          <w:lang w:val="uk-UA"/>
        </w:rPr>
        <w:t>научн</w:t>
      </w:r>
      <w:proofErr w:type="spellEnd"/>
      <w:r w:rsidRPr="00B2088D">
        <w:rPr>
          <w:rFonts w:ascii="Times New Roman" w:hAnsi="Times New Roman"/>
          <w:i/>
          <w:sz w:val="28"/>
          <w:szCs w:val="28"/>
          <w:lang w:val="uk-UA"/>
        </w:rPr>
        <w:t xml:space="preserve">. </w:t>
      </w:r>
      <w:proofErr w:type="spellStart"/>
      <w:r w:rsidRPr="00B2088D">
        <w:rPr>
          <w:rFonts w:ascii="Times New Roman" w:hAnsi="Times New Roman"/>
          <w:i/>
          <w:sz w:val="28"/>
          <w:szCs w:val="28"/>
          <w:lang w:val="uk-UA"/>
        </w:rPr>
        <w:t>тр</w:t>
      </w:r>
      <w:proofErr w:type="spellEnd"/>
      <w:r w:rsidRPr="00B2088D">
        <w:rPr>
          <w:rFonts w:ascii="Times New Roman" w:hAnsi="Times New Roman"/>
          <w:i/>
          <w:sz w:val="28"/>
          <w:szCs w:val="28"/>
          <w:lang w:val="uk-UA"/>
        </w:rPr>
        <w:t xml:space="preserve">. / </w:t>
      </w:r>
      <w:proofErr w:type="spellStart"/>
      <w:r w:rsidRPr="00B2088D">
        <w:rPr>
          <w:rFonts w:ascii="Times New Roman" w:hAnsi="Times New Roman"/>
          <w:i/>
          <w:sz w:val="28"/>
          <w:szCs w:val="28"/>
          <w:lang w:val="uk-UA"/>
        </w:rPr>
        <w:t>Под</w:t>
      </w:r>
      <w:proofErr w:type="spellEnd"/>
      <w:r w:rsidRPr="00B2088D">
        <w:rPr>
          <w:rFonts w:ascii="Times New Roman" w:hAnsi="Times New Roman"/>
          <w:i/>
          <w:sz w:val="28"/>
          <w:szCs w:val="28"/>
          <w:lang w:val="uk-UA"/>
        </w:rPr>
        <w:t xml:space="preserve"> ред. А.А. Морозова, В.П. Клименко, А.Л. </w:t>
      </w:r>
      <w:proofErr w:type="spellStart"/>
      <w:r w:rsidRPr="00B2088D">
        <w:rPr>
          <w:rFonts w:ascii="Times New Roman" w:hAnsi="Times New Roman"/>
          <w:i/>
          <w:sz w:val="28"/>
          <w:szCs w:val="28"/>
          <w:lang w:val="uk-UA"/>
        </w:rPr>
        <w:t>Ляхова</w:t>
      </w:r>
      <w:proofErr w:type="spellEnd"/>
      <w:r w:rsidRPr="00B2088D">
        <w:rPr>
          <w:rFonts w:ascii="Times New Roman" w:hAnsi="Times New Roman"/>
          <w:i/>
          <w:sz w:val="28"/>
          <w:szCs w:val="28"/>
          <w:lang w:val="uk-UA"/>
        </w:rPr>
        <w:t xml:space="preserve">. – К.: НПП </w:t>
      </w:r>
      <w:proofErr w:type="spellStart"/>
      <w:r w:rsidRPr="00B2088D">
        <w:rPr>
          <w:rFonts w:ascii="Times New Roman" w:hAnsi="Times New Roman"/>
          <w:i/>
          <w:sz w:val="28"/>
          <w:szCs w:val="28"/>
          <w:lang w:val="uk-UA"/>
        </w:rPr>
        <w:t>Интерсервис</w:t>
      </w:r>
      <w:proofErr w:type="spellEnd"/>
      <w:r w:rsidRPr="00B2088D">
        <w:rPr>
          <w:rFonts w:ascii="Times New Roman" w:hAnsi="Times New Roman"/>
          <w:i/>
          <w:sz w:val="28"/>
          <w:szCs w:val="28"/>
          <w:lang w:val="uk-UA"/>
        </w:rPr>
        <w:t>, 2010. – 764 с.</w:t>
      </w:r>
    </w:p>
    <w:p w:rsidR="006D2E5A" w:rsidRPr="00B2088D" w:rsidRDefault="006D2E5A" w:rsidP="00FC6A97">
      <w:pPr>
        <w:pStyle w:val="a3"/>
        <w:numPr>
          <w:ilvl w:val="0"/>
          <w:numId w:val="2"/>
        </w:numPr>
        <w:spacing w:after="0" w:line="360" w:lineRule="auto"/>
        <w:ind w:left="0" w:firstLine="567"/>
        <w:jc w:val="both"/>
        <w:rPr>
          <w:rFonts w:ascii="Times New Roman" w:hAnsi="Times New Roman"/>
          <w:i/>
          <w:sz w:val="28"/>
          <w:szCs w:val="28"/>
          <w:lang w:val="uk-UA"/>
        </w:rPr>
      </w:pPr>
      <w:proofErr w:type="spellStart"/>
      <w:r w:rsidRPr="00B2088D">
        <w:rPr>
          <w:rFonts w:ascii="Times New Roman" w:hAnsi="Times New Roman"/>
          <w:i/>
          <w:sz w:val="28"/>
          <w:szCs w:val="28"/>
          <w:lang w:val="uk-UA"/>
        </w:rPr>
        <w:t>Васильев</w:t>
      </w:r>
      <w:proofErr w:type="spellEnd"/>
      <w:r w:rsidRPr="00B2088D">
        <w:rPr>
          <w:rFonts w:ascii="Times New Roman" w:hAnsi="Times New Roman"/>
          <w:i/>
          <w:sz w:val="28"/>
          <w:szCs w:val="28"/>
          <w:lang w:val="uk-UA"/>
        </w:rPr>
        <w:t xml:space="preserve"> Н.Н. </w:t>
      </w:r>
      <w:proofErr w:type="spellStart"/>
      <w:r w:rsidRPr="00B2088D">
        <w:rPr>
          <w:rFonts w:ascii="Times New Roman" w:hAnsi="Times New Roman"/>
          <w:i/>
          <w:sz w:val="28"/>
          <w:szCs w:val="28"/>
          <w:lang w:val="uk-UA"/>
        </w:rPr>
        <w:t>Компьютерная</w:t>
      </w:r>
      <w:proofErr w:type="spellEnd"/>
      <w:r w:rsidRPr="00B2088D">
        <w:rPr>
          <w:rFonts w:ascii="Times New Roman" w:hAnsi="Times New Roman"/>
          <w:i/>
          <w:sz w:val="28"/>
          <w:szCs w:val="28"/>
          <w:lang w:val="uk-UA"/>
        </w:rPr>
        <w:t xml:space="preserve"> алгебра в </w:t>
      </w:r>
      <w:proofErr w:type="spellStart"/>
      <w:r w:rsidRPr="00B2088D">
        <w:rPr>
          <w:rFonts w:ascii="Times New Roman" w:hAnsi="Times New Roman"/>
          <w:i/>
          <w:sz w:val="28"/>
          <w:szCs w:val="28"/>
          <w:lang w:val="uk-UA"/>
        </w:rPr>
        <w:t>физических</w:t>
      </w:r>
      <w:proofErr w:type="spellEnd"/>
      <w:r w:rsidRPr="00B2088D">
        <w:rPr>
          <w:rFonts w:ascii="Times New Roman" w:hAnsi="Times New Roman"/>
          <w:i/>
          <w:sz w:val="28"/>
          <w:szCs w:val="28"/>
          <w:lang w:val="uk-UA"/>
        </w:rPr>
        <w:t xml:space="preserve"> и </w:t>
      </w:r>
      <w:proofErr w:type="spellStart"/>
      <w:r w:rsidRPr="00B2088D">
        <w:rPr>
          <w:rFonts w:ascii="Times New Roman" w:hAnsi="Times New Roman"/>
          <w:i/>
          <w:sz w:val="28"/>
          <w:szCs w:val="28"/>
          <w:lang w:val="uk-UA"/>
        </w:rPr>
        <w:t>математических</w:t>
      </w:r>
      <w:proofErr w:type="spellEnd"/>
      <w:r w:rsidRPr="00B2088D">
        <w:rPr>
          <w:rFonts w:ascii="Times New Roman" w:hAnsi="Times New Roman"/>
          <w:i/>
          <w:sz w:val="28"/>
          <w:szCs w:val="28"/>
          <w:lang w:val="uk-UA"/>
        </w:rPr>
        <w:t xml:space="preserve"> </w:t>
      </w:r>
      <w:proofErr w:type="spellStart"/>
      <w:r w:rsidRPr="00B2088D">
        <w:rPr>
          <w:rFonts w:ascii="Times New Roman" w:hAnsi="Times New Roman"/>
          <w:i/>
          <w:sz w:val="28"/>
          <w:szCs w:val="28"/>
          <w:lang w:val="uk-UA"/>
        </w:rPr>
        <w:t>приложениях</w:t>
      </w:r>
      <w:proofErr w:type="spellEnd"/>
      <w:r w:rsidRPr="00B2088D">
        <w:rPr>
          <w:rFonts w:ascii="Times New Roman" w:hAnsi="Times New Roman"/>
          <w:i/>
          <w:sz w:val="28"/>
          <w:szCs w:val="28"/>
          <w:lang w:val="uk-UA"/>
        </w:rPr>
        <w:t xml:space="preserve"> / Н.Н. </w:t>
      </w:r>
      <w:proofErr w:type="spellStart"/>
      <w:r w:rsidRPr="00B2088D">
        <w:rPr>
          <w:rFonts w:ascii="Times New Roman" w:hAnsi="Times New Roman"/>
          <w:i/>
          <w:sz w:val="28"/>
          <w:szCs w:val="28"/>
          <w:lang w:val="uk-UA"/>
        </w:rPr>
        <w:t>Васильев</w:t>
      </w:r>
      <w:proofErr w:type="spellEnd"/>
      <w:r w:rsidRPr="00B2088D">
        <w:rPr>
          <w:rFonts w:ascii="Times New Roman" w:hAnsi="Times New Roman"/>
          <w:i/>
          <w:sz w:val="28"/>
          <w:szCs w:val="28"/>
          <w:lang w:val="uk-UA"/>
        </w:rPr>
        <w:t xml:space="preserve">, В.Ф. </w:t>
      </w:r>
      <w:proofErr w:type="spellStart"/>
      <w:r w:rsidRPr="00B2088D">
        <w:rPr>
          <w:rFonts w:ascii="Times New Roman" w:hAnsi="Times New Roman"/>
          <w:i/>
          <w:sz w:val="28"/>
          <w:szCs w:val="28"/>
          <w:lang w:val="uk-UA"/>
        </w:rPr>
        <w:t>Еднерал</w:t>
      </w:r>
      <w:proofErr w:type="spellEnd"/>
      <w:r w:rsidRPr="00B2088D">
        <w:rPr>
          <w:rFonts w:ascii="Times New Roman" w:hAnsi="Times New Roman"/>
          <w:i/>
          <w:sz w:val="28"/>
          <w:szCs w:val="28"/>
          <w:lang w:val="uk-UA"/>
        </w:rPr>
        <w:t xml:space="preserve"> // </w:t>
      </w:r>
      <w:proofErr w:type="spellStart"/>
      <w:r w:rsidRPr="00B2088D">
        <w:rPr>
          <w:rFonts w:ascii="Times New Roman" w:hAnsi="Times New Roman"/>
          <w:i/>
          <w:sz w:val="28"/>
          <w:szCs w:val="28"/>
          <w:lang w:val="uk-UA"/>
        </w:rPr>
        <w:t>Программирование</w:t>
      </w:r>
      <w:proofErr w:type="spellEnd"/>
      <w:r w:rsidRPr="00B2088D">
        <w:rPr>
          <w:rFonts w:ascii="Times New Roman" w:hAnsi="Times New Roman"/>
          <w:i/>
          <w:sz w:val="28"/>
          <w:szCs w:val="28"/>
          <w:lang w:val="uk-UA"/>
        </w:rPr>
        <w:t>. – 1994. – № 1. – С. 70 – 82.</w:t>
      </w:r>
    </w:p>
    <w:p w:rsidR="006D2E5A" w:rsidRPr="00B2088D" w:rsidRDefault="006D2E5A" w:rsidP="00FC6A97">
      <w:pPr>
        <w:pStyle w:val="a3"/>
        <w:numPr>
          <w:ilvl w:val="0"/>
          <w:numId w:val="2"/>
        </w:numPr>
        <w:spacing w:after="0" w:line="360" w:lineRule="auto"/>
        <w:ind w:left="0" w:firstLine="567"/>
        <w:jc w:val="both"/>
        <w:rPr>
          <w:rFonts w:ascii="Times New Roman" w:hAnsi="Times New Roman"/>
          <w:i/>
          <w:sz w:val="28"/>
          <w:szCs w:val="28"/>
          <w:lang w:val="uk-UA"/>
        </w:rPr>
      </w:pPr>
      <w:r w:rsidRPr="00B2088D">
        <w:rPr>
          <w:rFonts w:ascii="Times New Roman" w:hAnsi="Times New Roman"/>
          <w:i/>
          <w:sz w:val="28"/>
          <w:szCs w:val="28"/>
          <w:lang w:val="uk-UA"/>
        </w:rPr>
        <w:t xml:space="preserve">Клименко В.П. </w:t>
      </w:r>
      <w:proofErr w:type="spellStart"/>
      <w:r w:rsidRPr="00B2088D">
        <w:rPr>
          <w:rFonts w:ascii="Times New Roman" w:hAnsi="Times New Roman"/>
          <w:i/>
          <w:sz w:val="28"/>
          <w:szCs w:val="28"/>
          <w:lang w:val="uk-UA"/>
        </w:rPr>
        <w:t>Основные</w:t>
      </w:r>
      <w:proofErr w:type="spellEnd"/>
      <w:r w:rsidRPr="00B2088D">
        <w:rPr>
          <w:rFonts w:ascii="Times New Roman" w:hAnsi="Times New Roman"/>
          <w:i/>
          <w:sz w:val="28"/>
          <w:szCs w:val="28"/>
          <w:lang w:val="uk-UA"/>
        </w:rPr>
        <w:t xml:space="preserve"> </w:t>
      </w:r>
      <w:proofErr w:type="spellStart"/>
      <w:r w:rsidRPr="00B2088D">
        <w:rPr>
          <w:rFonts w:ascii="Times New Roman" w:hAnsi="Times New Roman"/>
          <w:i/>
          <w:sz w:val="28"/>
          <w:szCs w:val="28"/>
          <w:lang w:val="uk-UA"/>
        </w:rPr>
        <w:t>тенденции</w:t>
      </w:r>
      <w:proofErr w:type="spellEnd"/>
      <w:r w:rsidRPr="00B2088D">
        <w:rPr>
          <w:rFonts w:ascii="Times New Roman" w:hAnsi="Times New Roman"/>
          <w:i/>
          <w:sz w:val="28"/>
          <w:szCs w:val="28"/>
          <w:lang w:val="uk-UA"/>
        </w:rPr>
        <w:t xml:space="preserve"> </w:t>
      </w:r>
      <w:proofErr w:type="spellStart"/>
      <w:r w:rsidRPr="00B2088D">
        <w:rPr>
          <w:rFonts w:ascii="Times New Roman" w:hAnsi="Times New Roman"/>
          <w:i/>
          <w:sz w:val="28"/>
          <w:szCs w:val="28"/>
          <w:lang w:val="uk-UA"/>
        </w:rPr>
        <w:t>развития</w:t>
      </w:r>
      <w:proofErr w:type="spellEnd"/>
      <w:r w:rsidRPr="00B2088D">
        <w:rPr>
          <w:rFonts w:ascii="Times New Roman" w:hAnsi="Times New Roman"/>
          <w:i/>
          <w:sz w:val="28"/>
          <w:szCs w:val="28"/>
          <w:lang w:val="uk-UA"/>
        </w:rPr>
        <w:t xml:space="preserve"> </w:t>
      </w:r>
      <w:proofErr w:type="spellStart"/>
      <w:r w:rsidRPr="00B2088D">
        <w:rPr>
          <w:rFonts w:ascii="Times New Roman" w:hAnsi="Times New Roman"/>
          <w:i/>
          <w:sz w:val="28"/>
          <w:szCs w:val="28"/>
          <w:lang w:val="uk-UA"/>
        </w:rPr>
        <w:t>языков</w:t>
      </w:r>
      <w:proofErr w:type="spellEnd"/>
      <w:r w:rsidRPr="00B2088D">
        <w:rPr>
          <w:rFonts w:ascii="Times New Roman" w:hAnsi="Times New Roman"/>
          <w:i/>
          <w:sz w:val="28"/>
          <w:szCs w:val="28"/>
          <w:lang w:val="uk-UA"/>
        </w:rPr>
        <w:t xml:space="preserve"> систем </w:t>
      </w:r>
      <w:proofErr w:type="spellStart"/>
      <w:r w:rsidRPr="00B2088D">
        <w:rPr>
          <w:rFonts w:ascii="Times New Roman" w:hAnsi="Times New Roman"/>
          <w:i/>
          <w:sz w:val="28"/>
          <w:szCs w:val="28"/>
          <w:lang w:val="uk-UA"/>
        </w:rPr>
        <w:t>компьютерной</w:t>
      </w:r>
      <w:proofErr w:type="spellEnd"/>
      <w:r w:rsidRPr="00B2088D">
        <w:rPr>
          <w:rFonts w:ascii="Times New Roman" w:hAnsi="Times New Roman"/>
          <w:i/>
          <w:sz w:val="28"/>
          <w:szCs w:val="28"/>
          <w:lang w:val="uk-UA"/>
        </w:rPr>
        <w:t xml:space="preserve"> </w:t>
      </w:r>
      <w:proofErr w:type="spellStart"/>
      <w:r w:rsidRPr="00B2088D">
        <w:rPr>
          <w:rFonts w:ascii="Times New Roman" w:hAnsi="Times New Roman"/>
          <w:i/>
          <w:sz w:val="28"/>
          <w:szCs w:val="28"/>
          <w:lang w:val="uk-UA"/>
        </w:rPr>
        <w:t>алгебры</w:t>
      </w:r>
      <w:proofErr w:type="spellEnd"/>
      <w:r w:rsidRPr="00B2088D">
        <w:rPr>
          <w:rFonts w:ascii="Times New Roman" w:hAnsi="Times New Roman"/>
          <w:i/>
          <w:sz w:val="28"/>
          <w:szCs w:val="28"/>
          <w:lang w:val="uk-UA"/>
        </w:rPr>
        <w:t xml:space="preserve"> / В.П. Клименко, А.Л. </w:t>
      </w:r>
      <w:proofErr w:type="spellStart"/>
      <w:r w:rsidRPr="00B2088D">
        <w:rPr>
          <w:rFonts w:ascii="Times New Roman" w:hAnsi="Times New Roman"/>
          <w:i/>
          <w:sz w:val="28"/>
          <w:szCs w:val="28"/>
          <w:lang w:val="uk-UA"/>
        </w:rPr>
        <w:t>Ляхов</w:t>
      </w:r>
      <w:proofErr w:type="spellEnd"/>
      <w:r w:rsidRPr="00B2088D">
        <w:rPr>
          <w:rFonts w:ascii="Times New Roman" w:hAnsi="Times New Roman"/>
          <w:i/>
          <w:sz w:val="28"/>
          <w:szCs w:val="28"/>
          <w:lang w:val="uk-UA"/>
        </w:rPr>
        <w:t xml:space="preserve">, Ю.С. </w:t>
      </w:r>
      <w:proofErr w:type="spellStart"/>
      <w:r w:rsidRPr="00B2088D">
        <w:rPr>
          <w:rFonts w:ascii="Times New Roman" w:hAnsi="Times New Roman"/>
          <w:i/>
          <w:sz w:val="28"/>
          <w:szCs w:val="28"/>
          <w:lang w:val="uk-UA"/>
        </w:rPr>
        <w:t>Фишман</w:t>
      </w:r>
      <w:proofErr w:type="spellEnd"/>
      <w:r w:rsidRPr="00B2088D">
        <w:rPr>
          <w:rFonts w:ascii="Times New Roman" w:hAnsi="Times New Roman"/>
          <w:i/>
          <w:sz w:val="28"/>
          <w:szCs w:val="28"/>
          <w:lang w:val="uk-UA"/>
        </w:rPr>
        <w:t xml:space="preserve"> // Математичні машини і системи. – 2002. – № 2. – С. 29 – 64.</w:t>
      </w:r>
    </w:p>
    <w:p w:rsidR="00B05451" w:rsidRDefault="00B05451" w:rsidP="00FC6A97">
      <w:pPr>
        <w:spacing w:line="360" w:lineRule="auto"/>
        <w:ind w:firstLine="567"/>
        <w:rPr>
          <w:rFonts w:ascii="Times New Roman" w:hAnsi="Times New Roman" w:cs="Times New Roman"/>
          <w:sz w:val="28"/>
          <w:szCs w:val="28"/>
          <w:lang w:val="uk-UA"/>
        </w:rPr>
      </w:pPr>
    </w:p>
    <w:p w:rsidR="00FC6A97" w:rsidRDefault="00FC6A97" w:rsidP="00FC6A97">
      <w:pPr>
        <w:spacing w:line="360" w:lineRule="auto"/>
        <w:ind w:firstLine="567"/>
        <w:rPr>
          <w:rFonts w:ascii="Times New Roman" w:hAnsi="Times New Roman" w:cs="Times New Roman"/>
          <w:sz w:val="28"/>
          <w:szCs w:val="28"/>
          <w:lang w:val="uk-UA"/>
        </w:rPr>
      </w:pPr>
    </w:p>
    <w:p w:rsidR="00FC6A97" w:rsidRDefault="00FC6A97" w:rsidP="00FC6A97">
      <w:pPr>
        <w:spacing w:line="360" w:lineRule="auto"/>
        <w:ind w:firstLine="567"/>
        <w:rPr>
          <w:rFonts w:ascii="Times New Roman" w:hAnsi="Times New Roman" w:cs="Times New Roman"/>
          <w:sz w:val="28"/>
          <w:szCs w:val="28"/>
          <w:lang w:val="uk-UA"/>
        </w:rPr>
      </w:pPr>
    </w:p>
    <w:p w:rsidR="00FC6A97" w:rsidRDefault="00FC6A97" w:rsidP="00FC6A97">
      <w:pPr>
        <w:spacing w:line="360" w:lineRule="auto"/>
        <w:ind w:firstLine="567"/>
        <w:rPr>
          <w:rFonts w:ascii="Times New Roman" w:hAnsi="Times New Roman" w:cs="Times New Roman"/>
          <w:sz w:val="28"/>
          <w:szCs w:val="28"/>
          <w:lang w:val="uk-UA"/>
        </w:rPr>
      </w:pPr>
    </w:p>
    <w:p w:rsidR="00FC6A97" w:rsidRDefault="00FC6A97" w:rsidP="00FC6A97">
      <w:pPr>
        <w:spacing w:line="360" w:lineRule="auto"/>
        <w:ind w:firstLine="567"/>
        <w:rPr>
          <w:rFonts w:ascii="Times New Roman" w:hAnsi="Times New Roman" w:cs="Times New Roman"/>
          <w:sz w:val="28"/>
          <w:szCs w:val="28"/>
          <w:lang w:val="uk-UA"/>
        </w:rPr>
      </w:pPr>
    </w:p>
    <w:p w:rsidR="00837F98" w:rsidRPr="00837F98" w:rsidRDefault="00837F98" w:rsidP="00FC6A97">
      <w:pPr>
        <w:spacing w:after="0" w:line="360" w:lineRule="auto"/>
        <w:ind w:firstLine="567"/>
        <w:jc w:val="right"/>
        <w:rPr>
          <w:rFonts w:ascii="Times New Roman" w:hAnsi="Times New Roman"/>
          <w:i/>
          <w:sz w:val="28"/>
          <w:szCs w:val="28"/>
          <w:lang w:val="uk-UA"/>
        </w:rPr>
      </w:pPr>
      <w:r w:rsidRPr="00837F98">
        <w:rPr>
          <w:rFonts w:ascii="Times New Roman" w:hAnsi="Times New Roman"/>
          <w:i/>
          <w:sz w:val="28"/>
          <w:szCs w:val="28"/>
          <w:lang w:val="uk-UA"/>
        </w:rPr>
        <w:lastRenderedPageBreak/>
        <w:t xml:space="preserve">О.Л. </w:t>
      </w:r>
      <w:proofErr w:type="spellStart"/>
      <w:r w:rsidRPr="00837F98">
        <w:rPr>
          <w:rFonts w:ascii="Times New Roman" w:hAnsi="Times New Roman"/>
          <w:i/>
          <w:sz w:val="28"/>
          <w:szCs w:val="28"/>
          <w:lang w:val="uk-UA"/>
        </w:rPr>
        <w:t>Ляхов</w:t>
      </w:r>
      <w:proofErr w:type="spellEnd"/>
      <w:r w:rsidRPr="00837F98">
        <w:rPr>
          <w:rFonts w:ascii="Times New Roman" w:hAnsi="Times New Roman"/>
          <w:i/>
          <w:sz w:val="28"/>
          <w:szCs w:val="28"/>
          <w:lang w:val="uk-UA"/>
        </w:rPr>
        <w:t xml:space="preserve">, </w:t>
      </w:r>
      <w:proofErr w:type="spellStart"/>
      <w:r w:rsidRPr="00837F98">
        <w:rPr>
          <w:rFonts w:ascii="Times New Roman" w:hAnsi="Times New Roman"/>
          <w:i/>
          <w:sz w:val="28"/>
          <w:szCs w:val="28"/>
          <w:lang w:val="uk-UA"/>
        </w:rPr>
        <w:t>д.т.н</w:t>
      </w:r>
      <w:proofErr w:type="spellEnd"/>
      <w:r w:rsidRPr="00837F98">
        <w:rPr>
          <w:rFonts w:ascii="Times New Roman" w:hAnsi="Times New Roman"/>
          <w:i/>
          <w:sz w:val="28"/>
          <w:szCs w:val="28"/>
          <w:lang w:val="uk-UA"/>
        </w:rPr>
        <w:t>., професор</w:t>
      </w:r>
    </w:p>
    <w:p w:rsidR="00837F98" w:rsidRPr="00837F98" w:rsidRDefault="00837F98" w:rsidP="00FC6A97">
      <w:pPr>
        <w:spacing w:after="0" w:line="360" w:lineRule="auto"/>
        <w:ind w:firstLine="567"/>
        <w:jc w:val="right"/>
        <w:rPr>
          <w:rFonts w:ascii="Times New Roman" w:hAnsi="Times New Roman"/>
          <w:i/>
          <w:sz w:val="28"/>
          <w:szCs w:val="28"/>
          <w:lang w:val="uk-UA"/>
        </w:rPr>
      </w:pPr>
      <w:r w:rsidRPr="00837F98">
        <w:rPr>
          <w:rFonts w:ascii="Times New Roman" w:hAnsi="Times New Roman"/>
          <w:i/>
          <w:sz w:val="28"/>
          <w:szCs w:val="28"/>
          <w:lang w:val="uk-UA"/>
        </w:rPr>
        <w:t>І.О. Селін, студент групи 6-ТШм</w:t>
      </w:r>
    </w:p>
    <w:p w:rsidR="00837F98" w:rsidRPr="00837F98" w:rsidRDefault="00837F98" w:rsidP="00FC6A97">
      <w:pPr>
        <w:spacing w:after="0" w:line="360" w:lineRule="auto"/>
        <w:ind w:firstLine="567"/>
        <w:jc w:val="right"/>
        <w:rPr>
          <w:rFonts w:ascii="Times New Roman" w:hAnsi="Times New Roman"/>
          <w:i/>
          <w:sz w:val="28"/>
          <w:szCs w:val="28"/>
          <w:lang w:val="uk-UA"/>
        </w:rPr>
      </w:pPr>
      <w:r w:rsidRPr="00837F98">
        <w:rPr>
          <w:rFonts w:ascii="Times New Roman" w:hAnsi="Times New Roman"/>
          <w:i/>
          <w:sz w:val="28"/>
          <w:szCs w:val="28"/>
          <w:lang w:val="uk-UA"/>
        </w:rPr>
        <w:t>Полтавський національний технічний університет</w:t>
      </w:r>
    </w:p>
    <w:p w:rsidR="00837F98" w:rsidRPr="00837F98" w:rsidRDefault="00837F98" w:rsidP="00FC6A97">
      <w:pPr>
        <w:spacing w:after="0" w:line="360" w:lineRule="auto"/>
        <w:ind w:firstLine="567"/>
        <w:jc w:val="right"/>
        <w:rPr>
          <w:rFonts w:ascii="Times New Roman" w:hAnsi="Times New Roman" w:cs="Times New Roman"/>
          <w:sz w:val="28"/>
          <w:szCs w:val="28"/>
          <w:lang w:val="uk-UA"/>
        </w:rPr>
      </w:pPr>
      <w:r w:rsidRPr="00837F98">
        <w:rPr>
          <w:rFonts w:ascii="Times New Roman" w:hAnsi="Times New Roman"/>
          <w:i/>
          <w:sz w:val="28"/>
          <w:szCs w:val="28"/>
          <w:lang w:val="uk-UA"/>
        </w:rPr>
        <w:t>імені Юрія Кондратюка</w:t>
      </w:r>
    </w:p>
    <w:p w:rsidR="00837F98" w:rsidRPr="00837F98" w:rsidRDefault="00837F98" w:rsidP="00FC6A97">
      <w:pPr>
        <w:spacing w:after="0" w:line="360" w:lineRule="auto"/>
        <w:ind w:firstLine="567"/>
        <w:jc w:val="center"/>
        <w:rPr>
          <w:rFonts w:ascii="Times New Roman" w:hAnsi="Times New Roman"/>
          <w:b/>
          <w:caps/>
          <w:sz w:val="28"/>
          <w:szCs w:val="28"/>
          <w:lang w:val="uk-UA"/>
        </w:rPr>
      </w:pPr>
      <w:r w:rsidRPr="00837F98">
        <w:rPr>
          <w:rFonts w:ascii="Times New Roman" w:hAnsi="Times New Roman"/>
          <w:b/>
          <w:sz w:val="28"/>
          <w:szCs w:val="28"/>
          <w:lang w:val="uk-UA"/>
        </w:rPr>
        <w:t>ПРОГРАМНИЙ КОМПЛЕКС ДЛЯ НАВЧАННЯ ДИСЦИПЛІНАМ З МАТЕМАТИЧНОЮ ОСНОВОЮ</w:t>
      </w:r>
      <w:r w:rsidRPr="00837F98">
        <w:rPr>
          <w:rFonts w:ascii="Times New Roman" w:hAnsi="Times New Roman"/>
          <w:sz w:val="28"/>
          <w:szCs w:val="28"/>
          <w:lang w:val="uk-UA"/>
        </w:rPr>
        <w:t xml:space="preserve"> </w:t>
      </w:r>
    </w:p>
    <w:p w:rsidR="00837F98" w:rsidRPr="00837F98" w:rsidRDefault="00837F98" w:rsidP="00FC6A97">
      <w:pPr>
        <w:spacing w:after="0" w:line="360" w:lineRule="auto"/>
        <w:ind w:firstLine="567"/>
        <w:jc w:val="both"/>
        <w:rPr>
          <w:rFonts w:ascii="Times New Roman" w:hAnsi="Times New Roman"/>
          <w:i/>
          <w:sz w:val="28"/>
          <w:szCs w:val="28"/>
          <w:lang w:val="uk-UA"/>
        </w:rPr>
      </w:pPr>
      <w:r w:rsidRPr="00837F98">
        <w:rPr>
          <w:rFonts w:ascii="Times New Roman" w:hAnsi="Times New Roman"/>
          <w:i/>
          <w:sz w:val="28"/>
          <w:szCs w:val="28"/>
          <w:lang w:val="uk-UA"/>
        </w:rPr>
        <w:t xml:space="preserve">У статті розглянуто питання сучасного процесу навчання. Шляхи вдосконалення, оптимізації та інтенсифікації навчального процесу при роботі викладача та самостійному навчанні. В роботі розглядається створення програмного комплексу для навчання з ментором. Створено експериментальний додаток з функціями ментора. </w:t>
      </w:r>
    </w:p>
    <w:p w:rsidR="00837F98" w:rsidRPr="00837F98" w:rsidRDefault="00837F98" w:rsidP="00FC6A97">
      <w:pPr>
        <w:spacing w:after="0" w:line="360" w:lineRule="auto"/>
        <w:ind w:firstLine="567"/>
        <w:jc w:val="both"/>
        <w:rPr>
          <w:rFonts w:ascii="Times New Roman" w:hAnsi="Times New Roman"/>
          <w:i/>
          <w:sz w:val="28"/>
          <w:szCs w:val="28"/>
          <w:lang w:val="uk-UA"/>
        </w:rPr>
      </w:pPr>
      <w:r w:rsidRPr="00837F98">
        <w:rPr>
          <w:rFonts w:ascii="Times New Roman" w:hAnsi="Times New Roman"/>
          <w:b/>
          <w:i/>
          <w:sz w:val="28"/>
          <w:szCs w:val="28"/>
          <w:lang w:val="uk-UA"/>
        </w:rPr>
        <w:t>Ключові слова:</w:t>
      </w:r>
      <w:r w:rsidRPr="00837F98">
        <w:rPr>
          <w:rFonts w:ascii="Times New Roman" w:hAnsi="Times New Roman"/>
          <w:i/>
          <w:sz w:val="28"/>
          <w:szCs w:val="28"/>
          <w:lang w:val="uk-UA"/>
        </w:rPr>
        <w:t xml:space="preserve"> інтенсифікація процесу навчання, розробка, математика</w:t>
      </w:r>
    </w:p>
    <w:p w:rsidR="00837F98" w:rsidRPr="00837F98" w:rsidRDefault="00837F98" w:rsidP="00FC6A97">
      <w:pPr>
        <w:spacing w:after="0" w:line="360" w:lineRule="auto"/>
        <w:ind w:firstLine="567"/>
        <w:jc w:val="right"/>
        <w:rPr>
          <w:rFonts w:ascii="Times New Roman" w:hAnsi="Times New Roman"/>
          <w:i/>
          <w:sz w:val="28"/>
          <w:szCs w:val="28"/>
          <w:lang w:val="uk-UA"/>
        </w:rPr>
      </w:pPr>
    </w:p>
    <w:p w:rsidR="00837F98" w:rsidRPr="00837F98" w:rsidRDefault="00837F98" w:rsidP="00FC6A97">
      <w:pPr>
        <w:spacing w:after="0" w:line="360" w:lineRule="auto"/>
        <w:ind w:firstLine="567"/>
        <w:jc w:val="right"/>
        <w:rPr>
          <w:rFonts w:ascii="Times New Roman" w:hAnsi="Times New Roman"/>
          <w:i/>
          <w:sz w:val="28"/>
          <w:szCs w:val="28"/>
        </w:rPr>
      </w:pPr>
      <w:r w:rsidRPr="00837F98">
        <w:rPr>
          <w:rFonts w:ascii="Times New Roman" w:hAnsi="Times New Roman"/>
          <w:i/>
          <w:sz w:val="28"/>
          <w:szCs w:val="28"/>
        </w:rPr>
        <w:t>А.Л. Ляхов, д.т.н., профессор</w:t>
      </w:r>
    </w:p>
    <w:p w:rsidR="00837F98" w:rsidRPr="00837F98" w:rsidRDefault="00837F98" w:rsidP="00FC6A97">
      <w:pPr>
        <w:spacing w:after="0" w:line="360" w:lineRule="auto"/>
        <w:ind w:firstLine="567"/>
        <w:jc w:val="right"/>
        <w:rPr>
          <w:rFonts w:ascii="Times New Roman" w:hAnsi="Times New Roman"/>
          <w:i/>
          <w:sz w:val="28"/>
          <w:szCs w:val="28"/>
        </w:rPr>
      </w:pPr>
      <w:r w:rsidRPr="00837F98">
        <w:rPr>
          <w:rFonts w:ascii="Times New Roman" w:hAnsi="Times New Roman"/>
          <w:i/>
          <w:sz w:val="28"/>
          <w:szCs w:val="28"/>
        </w:rPr>
        <w:t>И.А. Селин, студент группы 6-ТШм</w:t>
      </w:r>
    </w:p>
    <w:p w:rsidR="00837F98" w:rsidRPr="00837F98" w:rsidRDefault="00837F98" w:rsidP="00FC6A97">
      <w:pPr>
        <w:spacing w:after="0" w:line="360" w:lineRule="auto"/>
        <w:ind w:firstLine="567"/>
        <w:jc w:val="right"/>
        <w:rPr>
          <w:rFonts w:ascii="Times New Roman" w:hAnsi="Times New Roman"/>
          <w:i/>
          <w:sz w:val="28"/>
          <w:szCs w:val="28"/>
        </w:rPr>
      </w:pPr>
      <w:r w:rsidRPr="00837F98">
        <w:rPr>
          <w:rFonts w:ascii="Times New Roman" w:hAnsi="Times New Roman"/>
          <w:i/>
          <w:sz w:val="28"/>
          <w:szCs w:val="28"/>
        </w:rPr>
        <w:t>Полтавский национальный технический университет</w:t>
      </w:r>
    </w:p>
    <w:p w:rsidR="00837F98" w:rsidRPr="00837F98" w:rsidRDefault="00837F98" w:rsidP="00FC6A97">
      <w:pPr>
        <w:spacing w:after="0" w:line="360" w:lineRule="auto"/>
        <w:ind w:firstLine="567"/>
        <w:jc w:val="right"/>
        <w:rPr>
          <w:rFonts w:ascii="Times New Roman" w:hAnsi="Times New Roman" w:cs="Times New Roman"/>
          <w:sz w:val="28"/>
          <w:szCs w:val="28"/>
        </w:rPr>
      </w:pPr>
      <w:r w:rsidRPr="00837F98">
        <w:rPr>
          <w:rFonts w:ascii="Times New Roman" w:hAnsi="Times New Roman"/>
          <w:i/>
          <w:sz w:val="28"/>
          <w:szCs w:val="28"/>
        </w:rPr>
        <w:t>имени Юрия Кондратюка</w:t>
      </w:r>
    </w:p>
    <w:p w:rsidR="00837F98" w:rsidRPr="00837F98" w:rsidRDefault="00837F98" w:rsidP="00FC6A97">
      <w:pPr>
        <w:spacing w:after="0" w:line="360" w:lineRule="auto"/>
        <w:ind w:firstLine="567"/>
        <w:jc w:val="center"/>
        <w:rPr>
          <w:rFonts w:ascii="Times New Roman" w:hAnsi="Times New Roman" w:cs="Times New Roman"/>
          <w:b/>
          <w:sz w:val="28"/>
          <w:szCs w:val="28"/>
        </w:rPr>
      </w:pPr>
      <w:r w:rsidRPr="00837F98">
        <w:rPr>
          <w:rFonts w:ascii="Times New Roman" w:hAnsi="Times New Roman" w:cs="Times New Roman"/>
          <w:b/>
          <w:sz w:val="28"/>
          <w:szCs w:val="28"/>
        </w:rPr>
        <w:t>ПРОГРАММНЫЙ КОМПЛЕКС ДЛЯ ОБУЧЕНИЯ ДИСЦИПЛИНАМ С МАТЕМАТИЧЕСКОЙ ОСНОВОЙ</w:t>
      </w:r>
    </w:p>
    <w:p w:rsidR="00837F98" w:rsidRPr="00837F98" w:rsidRDefault="00837F98" w:rsidP="00FC6A97">
      <w:pPr>
        <w:spacing w:after="0" w:line="360" w:lineRule="auto"/>
        <w:ind w:firstLine="567"/>
        <w:jc w:val="both"/>
        <w:rPr>
          <w:rFonts w:ascii="Times New Roman" w:hAnsi="Times New Roman" w:cs="Times New Roman"/>
          <w:i/>
          <w:sz w:val="28"/>
          <w:szCs w:val="28"/>
        </w:rPr>
      </w:pPr>
      <w:r w:rsidRPr="00837F98">
        <w:rPr>
          <w:rFonts w:ascii="Times New Roman" w:hAnsi="Times New Roman" w:cs="Times New Roman"/>
          <w:i/>
          <w:sz w:val="28"/>
          <w:szCs w:val="28"/>
        </w:rPr>
        <w:t>В статье рассмотрены вопросы современного процесса обучения. Пути совершенствования, оптимизации и интенсификации учебного процесса при работе преподавателя и самостоятельном обучении. В работе рассматривается создание программного комплекса для обучения с ментором. Создано экспериментальное приложение с функциями ментора.</w:t>
      </w:r>
    </w:p>
    <w:p w:rsidR="00837F98" w:rsidRPr="00837F98" w:rsidRDefault="00837F98" w:rsidP="00FC6A97">
      <w:pPr>
        <w:spacing w:after="0" w:line="360" w:lineRule="auto"/>
        <w:ind w:firstLine="567"/>
        <w:jc w:val="both"/>
        <w:rPr>
          <w:rFonts w:ascii="Times New Roman" w:hAnsi="Times New Roman" w:cs="Times New Roman"/>
          <w:i/>
          <w:sz w:val="28"/>
          <w:szCs w:val="28"/>
        </w:rPr>
      </w:pPr>
      <w:r w:rsidRPr="00837F98">
        <w:rPr>
          <w:rFonts w:ascii="Times New Roman" w:hAnsi="Times New Roman" w:cs="Times New Roman"/>
          <w:b/>
          <w:i/>
          <w:sz w:val="28"/>
          <w:szCs w:val="28"/>
        </w:rPr>
        <w:t>Ключевые слова</w:t>
      </w:r>
      <w:r w:rsidRPr="00837F98">
        <w:rPr>
          <w:rFonts w:ascii="Times New Roman" w:hAnsi="Times New Roman" w:cs="Times New Roman"/>
          <w:i/>
          <w:sz w:val="28"/>
          <w:szCs w:val="28"/>
        </w:rPr>
        <w:t>: интенсификация процесса обучения, разработка, математика.</w:t>
      </w:r>
    </w:p>
    <w:p w:rsidR="00837F98" w:rsidRPr="00837F98" w:rsidRDefault="00837F98" w:rsidP="00FC6A97">
      <w:pPr>
        <w:spacing w:after="0" w:line="360" w:lineRule="auto"/>
        <w:ind w:firstLine="567"/>
        <w:rPr>
          <w:rFonts w:ascii="Times New Roman" w:hAnsi="Times New Roman" w:cs="Times New Roman"/>
          <w:sz w:val="28"/>
          <w:szCs w:val="28"/>
          <w:lang w:val="uk-UA"/>
        </w:rPr>
      </w:pPr>
    </w:p>
    <w:p w:rsidR="00837F98" w:rsidRPr="00837F98" w:rsidRDefault="00837F98" w:rsidP="00FC6A97">
      <w:pPr>
        <w:spacing w:after="0" w:line="360" w:lineRule="auto"/>
        <w:ind w:firstLine="567"/>
        <w:jc w:val="right"/>
        <w:rPr>
          <w:rFonts w:ascii="Times New Roman" w:hAnsi="Times New Roman"/>
          <w:i/>
          <w:iCs/>
          <w:sz w:val="28"/>
          <w:szCs w:val="28"/>
          <w:shd w:val="clear" w:color="auto" w:fill="FFFFFF"/>
          <w:lang w:val="en-US"/>
        </w:rPr>
      </w:pPr>
      <w:r w:rsidRPr="00837F98">
        <w:rPr>
          <w:rFonts w:ascii="Times New Roman" w:hAnsi="Times New Roman"/>
          <w:i/>
          <w:sz w:val="28"/>
          <w:szCs w:val="28"/>
          <w:lang w:val="en-US"/>
        </w:rPr>
        <w:t xml:space="preserve">A.L. </w:t>
      </w:r>
      <w:proofErr w:type="spellStart"/>
      <w:r w:rsidRPr="00837F98">
        <w:rPr>
          <w:rFonts w:ascii="Times New Roman" w:hAnsi="Times New Roman"/>
          <w:i/>
          <w:sz w:val="28"/>
          <w:szCs w:val="28"/>
          <w:lang w:val="en-US"/>
        </w:rPr>
        <w:t>Liakhov</w:t>
      </w:r>
      <w:proofErr w:type="spellEnd"/>
      <w:r w:rsidRPr="00837F98">
        <w:rPr>
          <w:rFonts w:ascii="Times New Roman" w:hAnsi="Times New Roman"/>
          <w:i/>
          <w:sz w:val="28"/>
          <w:szCs w:val="28"/>
          <w:lang w:val="en-US"/>
        </w:rPr>
        <w:t xml:space="preserve">, </w:t>
      </w:r>
      <w:r w:rsidRPr="00837F98">
        <w:rPr>
          <w:rFonts w:ascii="Times New Roman" w:hAnsi="Times New Roman"/>
          <w:i/>
          <w:sz w:val="28"/>
          <w:szCs w:val="28"/>
          <w:shd w:val="clear" w:color="auto" w:fill="FFFFFF"/>
          <w:lang w:val="en-US"/>
        </w:rPr>
        <w:t>doctor</w:t>
      </w:r>
      <w:r w:rsidRPr="00837F98">
        <w:rPr>
          <w:rFonts w:ascii="Times New Roman" w:hAnsi="Times New Roman"/>
          <w:i/>
          <w:sz w:val="28"/>
          <w:szCs w:val="28"/>
          <w:shd w:val="clear" w:color="auto" w:fill="FFFFFF"/>
          <w:lang w:val="uk-UA"/>
        </w:rPr>
        <w:t xml:space="preserve"> </w:t>
      </w:r>
      <w:proofErr w:type="spellStart"/>
      <w:r w:rsidRPr="00837F98">
        <w:rPr>
          <w:rFonts w:ascii="Times New Roman" w:hAnsi="Times New Roman"/>
          <w:i/>
          <w:sz w:val="28"/>
          <w:szCs w:val="28"/>
          <w:shd w:val="clear" w:color="auto" w:fill="FFFFFF"/>
          <w:lang w:val="uk-UA"/>
        </w:rPr>
        <w:t>of</w:t>
      </w:r>
      <w:proofErr w:type="spellEnd"/>
      <w:r w:rsidRPr="00837F98">
        <w:rPr>
          <w:rFonts w:ascii="Times New Roman" w:hAnsi="Times New Roman"/>
          <w:i/>
          <w:sz w:val="28"/>
          <w:szCs w:val="28"/>
          <w:shd w:val="clear" w:color="auto" w:fill="FFFFFF"/>
          <w:lang w:val="uk-UA"/>
        </w:rPr>
        <w:t xml:space="preserve"> </w:t>
      </w:r>
      <w:r w:rsidRPr="00837F98">
        <w:rPr>
          <w:rFonts w:ascii="Times New Roman" w:hAnsi="Times New Roman"/>
          <w:i/>
          <w:sz w:val="28"/>
          <w:szCs w:val="28"/>
          <w:shd w:val="clear" w:color="auto" w:fill="FFFFFF"/>
          <w:lang w:val="en-US"/>
        </w:rPr>
        <w:t>e</w:t>
      </w:r>
      <w:proofErr w:type="spellStart"/>
      <w:r w:rsidRPr="00837F98">
        <w:rPr>
          <w:rFonts w:ascii="Times New Roman" w:hAnsi="Times New Roman"/>
          <w:i/>
          <w:sz w:val="28"/>
          <w:szCs w:val="28"/>
          <w:shd w:val="clear" w:color="auto" w:fill="FFFFFF"/>
          <w:lang w:val="uk-UA"/>
        </w:rPr>
        <w:t>ngineering</w:t>
      </w:r>
      <w:proofErr w:type="spellEnd"/>
      <w:r w:rsidRPr="00837F98">
        <w:rPr>
          <w:rFonts w:ascii="Times New Roman" w:hAnsi="Times New Roman"/>
          <w:i/>
          <w:sz w:val="28"/>
          <w:szCs w:val="28"/>
          <w:shd w:val="clear" w:color="auto" w:fill="FFFFFF"/>
          <w:lang w:val="uk-UA"/>
        </w:rPr>
        <w:t xml:space="preserve"> </w:t>
      </w:r>
      <w:r w:rsidRPr="00837F98">
        <w:rPr>
          <w:rFonts w:ascii="Times New Roman" w:hAnsi="Times New Roman"/>
          <w:i/>
          <w:sz w:val="28"/>
          <w:szCs w:val="28"/>
          <w:shd w:val="clear" w:color="auto" w:fill="FFFFFF"/>
          <w:lang w:val="en-US"/>
        </w:rPr>
        <w:t>s</w:t>
      </w:r>
      <w:proofErr w:type="spellStart"/>
      <w:r w:rsidRPr="00837F98">
        <w:rPr>
          <w:rFonts w:ascii="Times New Roman" w:hAnsi="Times New Roman"/>
          <w:i/>
          <w:sz w:val="28"/>
          <w:szCs w:val="28"/>
          <w:shd w:val="clear" w:color="auto" w:fill="FFFFFF"/>
          <w:lang w:val="uk-UA"/>
        </w:rPr>
        <w:t>ciences</w:t>
      </w:r>
      <w:proofErr w:type="spellEnd"/>
      <w:r w:rsidRPr="00837F98">
        <w:rPr>
          <w:rFonts w:ascii="Times New Roman" w:hAnsi="Times New Roman"/>
          <w:i/>
          <w:sz w:val="28"/>
          <w:szCs w:val="28"/>
          <w:shd w:val="clear" w:color="auto" w:fill="FFFFFF"/>
          <w:lang w:val="en-US"/>
        </w:rPr>
        <w:t xml:space="preserve">, </w:t>
      </w:r>
      <w:r w:rsidRPr="00837F98">
        <w:rPr>
          <w:rFonts w:ascii="Times New Roman" w:hAnsi="Times New Roman"/>
          <w:i/>
          <w:iCs/>
          <w:sz w:val="28"/>
          <w:szCs w:val="28"/>
          <w:shd w:val="clear" w:color="auto" w:fill="FFFFFF"/>
          <w:lang w:val="en-US"/>
        </w:rPr>
        <w:t>Professor</w:t>
      </w:r>
    </w:p>
    <w:p w:rsidR="00837F98" w:rsidRPr="00837F98" w:rsidRDefault="00837F98" w:rsidP="00FC6A97">
      <w:pPr>
        <w:spacing w:after="0" w:line="360" w:lineRule="auto"/>
        <w:ind w:firstLine="567"/>
        <w:jc w:val="right"/>
        <w:rPr>
          <w:rFonts w:ascii="Times New Roman" w:hAnsi="Times New Roman"/>
          <w:i/>
          <w:iCs/>
          <w:sz w:val="28"/>
          <w:szCs w:val="28"/>
          <w:shd w:val="clear" w:color="auto" w:fill="FFFFFF"/>
          <w:lang w:val="en-US"/>
        </w:rPr>
      </w:pPr>
      <w:r w:rsidRPr="00837F98">
        <w:rPr>
          <w:rFonts w:ascii="Times New Roman" w:hAnsi="Times New Roman"/>
          <w:i/>
          <w:iCs/>
          <w:sz w:val="28"/>
          <w:szCs w:val="28"/>
          <w:shd w:val="clear" w:color="auto" w:fill="FFFFFF"/>
          <w:lang w:val="en-US"/>
        </w:rPr>
        <w:t xml:space="preserve">I.A. </w:t>
      </w:r>
      <w:proofErr w:type="spellStart"/>
      <w:r w:rsidRPr="00837F98">
        <w:rPr>
          <w:rFonts w:ascii="Times New Roman" w:hAnsi="Times New Roman"/>
          <w:i/>
          <w:iCs/>
          <w:sz w:val="28"/>
          <w:szCs w:val="28"/>
          <w:shd w:val="clear" w:color="auto" w:fill="FFFFFF"/>
          <w:lang w:val="en-US"/>
        </w:rPr>
        <w:t>Selin</w:t>
      </w:r>
      <w:proofErr w:type="spellEnd"/>
      <w:r w:rsidRPr="00837F98">
        <w:rPr>
          <w:rFonts w:ascii="Times New Roman" w:hAnsi="Times New Roman"/>
          <w:i/>
          <w:iCs/>
          <w:sz w:val="28"/>
          <w:szCs w:val="28"/>
          <w:shd w:val="clear" w:color="auto" w:fill="FFFFFF"/>
          <w:lang w:val="en-US"/>
        </w:rPr>
        <w:t>, student</w:t>
      </w:r>
    </w:p>
    <w:p w:rsidR="00837F98" w:rsidRDefault="00837F98" w:rsidP="00FC6A97">
      <w:pPr>
        <w:spacing w:after="0" w:line="360" w:lineRule="auto"/>
        <w:ind w:firstLine="567"/>
        <w:jc w:val="right"/>
        <w:rPr>
          <w:rFonts w:ascii="Times New Roman" w:hAnsi="Times New Roman"/>
          <w:i/>
          <w:iCs/>
          <w:color w:val="000000" w:themeColor="text1"/>
          <w:sz w:val="28"/>
          <w:szCs w:val="28"/>
          <w:shd w:val="clear" w:color="auto" w:fill="FFFFFF"/>
          <w:lang w:val="uk-UA"/>
        </w:rPr>
      </w:pPr>
      <w:r w:rsidRPr="00837F98">
        <w:rPr>
          <w:rFonts w:ascii="Times New Roman" w:hAnsi="Times New Roman"/>
          <w:i/>
          <w:iCs/>
          <w:color w:val="000000" w:themeColor="text1"/>
          <w:sz w:val="28"/>
          <w:szCs w:val="28"/>
          <w:shd w:val="clear" w:color="auto" w:fill="FFFFFF"/>
          <w:lang w:val="en-US"/>
        </w:rPr>
        <w:t xml:space="preserve">Poltava National Technical Yuri </w:t>
      </w:r>
      <w:proofErr w:type="spellStart"/>
      <w:r w:rsidRPr="00837F98">
        <w:rPr>
          <w:rFonts w:ascii="Times New Roman" w:hAnsi="Times New Roman"/>
          <w:i/>
          <w:iCs/>
          <w:color w:val="000000" w:themeColor="text1"/>
          <w:sz w:val="28"/>
          <w:szCs w:val="28"/>
          <w:shd w:val="clear" w:color="auto" w:fill="FFFFFF"/>
          <w:lang w:val="en-US"/>
        </w:rPr>
        <w:t>Kondratyuk</w:t>
      </w:r>
      <w:proofErr w:type="spellEnd"/>
      <w:r w:rsidRPr="00837F98">
        <w:rPr>
          <w:rFonts w:ascii="Times New Roman" w:hAnsi="Times New Roman"/>
          <w:i/>
          <w:iCs/>
          <w:color w:val="000000" w:themeColor="text1"/>
          <w:sz w:val="28"/>
          <w:szCs w:val="28"/>
          <w:shd w:val="clear" w:color="auto" w:fill="FFFFFF"/>
          <w:lang w:val="en-US"/>
        </w:rPr>
        <w:t xml:space="preserve"> University</w:t>
      </w:r>
    </w:p>
    <w:p w:rsidR="00FC6A97" w:rsidRPr="00FC6A97" w:rsidRDefault="00FC6A97" w:rsidP="00FC6A97">
      <w:pPr>
        <w:spacing w:after="0" w:line="360" w:lineRule="auto"/>
        <w:ind w:firstLine="567"/>
        <w:jc w:val="right"/>
        <w:rPr>
          <w:rFonts w:ascii="Times New Roman" w:hAnsi="Times New Roman"/>
          <w:i/>
          <w:color w:val="000000" w:themeColor="text1"/>
          <w:sz w:val="28"/>
          <w:szCs w:val="28"/>
          <w:lang w:val="uk-UA"/>
        </w:rPr>
      </w:pPr>
    </w:p>
    <w:p w:rsidR="00837F98" w:rsidRPr="00837F98" w:rsidRDefault="00837F98" w:rsidP="00FC6A97">
      <w:pPr>
        <w:spacing w:after="0" w:line="360" w:lineRule="auto"/>
        <w:ind w:firstLine="567"/>
        <w:jc w:val="both"/>
        <w:rPr>
          <w:rFonts w:ascii="Times New Roman" w:hAnsi="Times New Roman" w:cs="Times New Roman"/>
          <w:i/>
          <w:sz w:val="28"/>
          <w:szCs w:val="28"/>
          <w:lang w:val="en-US"/>
        </w:rPr>
      </w:pPr>
      <w:r w:rsidRPr="00837F98">
        <w:rPr>
          <w:rFonts w:ascii="Times New Roman" w:hAnsi="Times New Roman" w:cs="Times New Roman"/>
          <w:i/>
          <w:sz w:val="28"/>
          <w:szCs w:val="28"/>
          <w:lang w:val="en-US"/>
        </w:rPr>
        <w:t xml:space="preserve">The </w:t>
      </w:r>
      <w:proofErr w:type="spellStart"/>
      <w:r w:rsidRPr="00837F98">
        <w:rPr>
          <w:rFonts w:ascii="Times New Roman" w:hAnsi="Times New Roman" w:cs="Times New Roman"/>
          <w:i/>
          <w:sz w:val="28"/>
          <w:szCs w:val="28"/>
          <w:lang w:val="en-US"/>
        </w:rPr>
        <w:t>articel</w:t>
      </w:r>
      <w:proofErr w:type="spellEnd"/>
      <w:r w:rsidRPr="00837F98">
        <w:rPr>
          <w:rFonts w:ascii="Times New Roman" w:hAnsi="Times New Roman" w:cs="Times New Roman"/>
          <w:i/>
          <w:sz w:val="28"/>
          <w:szCs w:val="28"/>
          <w:lang w:val="en-US"/>
        </w:rPr>
        <w:t xml:space="preserve"> deals with contemporary learning process. Ways of improvement, optimization and intensification of educational process at work teacher and self-study. This paper considers the creation of software for learning mentor. Created experimental application functions mentor.</w:t>
      </w:r>
    </w:p>
    <w:p w:rsidR="00837F98" w:rsidRPr="00837F98" w:rsidRDefault="00837F98" w:rsidP="00FC6A97">
      <w:pPr>
        <w:spacing w:after="0" w:line="360" w:lineRule="auto"/>
        <w:ind w:firstLine="567"/>
        <w:jc w:val="both"/>
        <w:rPr>
          <w:rFonts w:ascii="Times New Roman" w:hAnsi="Times New Roman" w:cs="Times New Roman"/>
          <w:i/>
          <w:sz w:val="28"/>
          <w:szCs w:val="28"/>
          <w:lang w:val="uk-UA"/>
        </w:rPr>
      </w:pPr>
      <w:r w:rsidRPr="00837F98">
        <w:rPr>
          <w:rFonts w:ascii="Times New Roman" w:hAnsi="Times New Roman" w:cs="Times New Roman"/>
          <w:b/>
          <w:i/>
          <w:sz w:val="28"/>
          <w:szCs w:val="28"/>
          <w:lang w:val="en-US"/>
        </w:rPr>
        <w:t>Key words</w:t>
      </w:r>
      <w:r w:rsidRPr="00837F98">
        <w:rPr>
          <w:rFonts w:ascii="Times New Roman" w:hAnsi="Times New Roman" w:cs="Times New Roman"/>
          <w:i/>
          <w:sz w:val="28"/>
          <w:szCs w:val="28"/>
          <w:lang w:val="en-US"/>
        </w:rPr>
        <w:t>: intensification of the learning process, the development of mathematics.</w:t>
      </w:r>
    </w:p>
    <w:sectPr w:rsidR="00837F98" w:rsidRPr="00837F98" w:rsidSect="005F4669">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210" w:rsidRDefault="00813210" w:rsidP="00C13109">
      <w:pPr>
        <w:spacing w:after="0" w:line="240" w:lineRule="auto"/>
      </w:pPr>
      <w:r>
        <w:separator/>
      </w:r>
    </w:p>
  </w:endnote>
  <w:endnote w:type="continuationSeparator" w:id="1">
    <w:p w:rsidR="00813210" w:rsidRDefault="00813210" w:rsidP="00C13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422496"/>
      <w:docPartObj>
        <w:docPartGallery w:val="Page Numbers (Bottom of Page)"/>
        <w:docPartUnique/>
      </w:docPartObj>
    </w:sdtPr>
    <w:sdtContent>
      <w:p w:rsidR="00C13109" w:rsidRDefault="00E81858">
        <w:pPr>
          <w:pStyle w:val="a6"/>
          <w:jc w:val="right"/>
        </w:pPr>
        <w:r>
          <w:fldChar w:fldCharType="begin"/>
        </w:r>
        <w:r w:rsidR="00C13109">
          <w:instrText>PAGE   \* MERGEFORMAT</w:instrText>
        </w:r>
        <w:r>
          <w:fldChar w:fldCharType="separate"/>
        </w:r>
        <w:r w:rsidR="00F6675A">
          <w:rPr>
            <w:noProof/>
          </w:rPr>
          <w:t>7</w:t>
        </w:r>
        <w:r>
          <w:fldChar w:fldCharType="end"/>
        </w:r>
      </w:p>
    </w:sdtContent>
  </w:sdt>
  <w:p w:rsidR="00C13109" w:rsidRDefault="00C131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210" w:rsidRDefault="00813210" w:rsidP="00C13109">
      <w:pPr>
        <w:spacing w:after="0" w:line="240" w:lineRule="auto"/>
      </w:pPr>
      <w:r>
        <w:separator/>
      </w:r>
    </w:p>
  </w:footnote>
  <w:footnote w:type="continuationSeparator" w:id="1">
    <w:p w:rsidR="00813210" w:rsidRDefault="00813210" w:rsidP="00C131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2C8A"/>
    <w:multiLevelType w:val="hybridMultilevel"/>
    <w:tmpl w:val="FE8CF2F8"/>
    <w:lvl w:ilvl="0" w:tplc="E89C339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nsid w:val="3AAB78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B09377F"/>
    <w:multiLevelType w:val="hybridMultilevel"/>
    <w:tmpl w:val="A92EEDE6"/>
    <w:lvl w:ilvl="0" w:tplc="E12A8368">
      <w:start w:val="1"/>
      <w:numFmt w:val="decimal"/>
      <w:lvlText w:val="%1."/>
      <w:lvlJc w:val="left"/>
      <w:pPr>
        <w:ind w:left="1069" w:hanging="360"/>
      </w:pPr>
      <w:rPr>
        <w:rFonts w:eastAsia="Times New Roman" w:cs="Times New Roman" w:hint="default"/>
        <w:b/>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nsid w:val="67340CAA"/>
    <w:multiLevelType w:val="hybridMultilevel"/>
    <w:tmpl w:val="89C83648"/>
    <w:lvl w:ilvl="0" w:tplc="CC30C4A6">
      <w:start w:val="19"/>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rsids>
    <w:rsidRoot w:val="0040053A"/>
    <w:rsid w:val="00036220"/>
    <w:rsid w:val="000C23AD"/>
    <w:rsid w:val="001151BB"/>
    <w:rsid w:val="001A3149"/>
    <w:rsid w:val="001E27F3"/>
    <w:rsid w:val="00240435"/>
    <w:rsid w:val="00241C46"/>
    <w:rsid w:val="00333C9E"/>
    <w:rsid w:val="00344207"/>
    <w:rsid w:val="003573D0"/>
    <w:rsid w:val="003A6D7A"/>
    <w:rsid w:val="003B4F68"/>
    <w:rsid w:val="0040053A"/>
    <w:rsid w:val="00433763"/>
    <w:rsid w:val="004A795D"/>
    <w:rsid w:val="004C0CCC"/>
    <w:rsid w:val="005618EC"/>
    <w:rsid w:val="005C5E1C"/>
    <w:rsid w:val="005F4669"/>
    <w:rsid w:val="00615938"/>
    <w:rsid w:val="006B478D"/>
    <w:rsid w:val="006D2E5A"/>
    <w:rsid w:val="006E22A4"/>
    <w:rsid w:val="007931BB"/>
    <w:rsid w:val="00813210"/>
    <w:rsid w:val="008360A2"/>
    <w:rsid w:val="00837F98"/>
    <w:rsid w:val="008B5280"/>
    <w:rsid w:val="00900803"/>
    <w:rsid w:val="009762EE"/>
    <w:rsid w:val="00A932A4"/>
    <w:rsid w:val="00AF1BB3"/>
    <w:rsid w:val="00B05451"/>
    <w:rsid w:val="00B2088D"/>
    <w:rsid w:val="00B311D1"/>
    <w:rsid w:val="00BA11B8"/>
    <w:rsid w:val="00BB61B4"/>
    <w:rsid w:val="00C13109"/>
    <w:rsid w:val="00C27F80"/>
    <w:rsid w:val="00C64457"/>
    <w:rsid w:val="00D76596"/>
    <w:rsid w:val="00D958AF"/>
    <w:rsid w:val="00E81858"/>
    <w:rsid w:val="00F3235A"/>
    <w:rsid w:val="00F44F40"/>
    <w:rsid w:val="00F5103C"/>
    <w:rsid w:val="00F6675A"/>
    <w:rsid w:val="00F86F23"/>
    <w:rsid w:val="00FC6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6596"/>
    <w:pPr>
      <w:ind w:left="720"/>
      <w:contextualSpacing/>
    </w:pPr>
  </w:style>
  <w:style w:type="paragraph" w:styleId="a4">
    <w:name w:val="header"/>
    <w:basedOn w:val="a"/>
    <w:link w:val="a5"/>
    <w:uiPriority w:val="99"/>
    <w:unhideWhenUsed/>
    <w:rsid w:val="00C131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3109"/>
  </w:style>
  <w:style w:type="paragraph" w:styleId="a6">
    <w:name w:val="footer"/>
    <w:basedOn w:val="a"/>
    <w:link w:val="a7"/>
    <w:uiPriority w:val="99"/>
    <w:unhideWhenUsed/>
    <w:rsid w:val="00C131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3109"/>
  </w:style>
  <w:style w:type="character" w:customStyle="1" w:styleId="hps">
    <w:name w:val="hps"/>
    <w:uiPriority w:val="99"/>
    <w:rsid w:val="00C13109"/>
    <w:rPr>
      <w:rFonts w:cs="Times New Roman"/>
    </w:rPr>
  </w:style>
  <w:style w:type="paragraph" w:styleId="a8">
    <w:name w:val="Body Text"/>
    <w:basedOn w:val="a"/>
    <w:link w:val="a9"/>
    <w:rsid w:val="00D958AF"/>
    <w:pPr>
      <w:spacing w:after="0" w:line="360" w:lineRule="auto"/>
      <w:jc w:val="both"/>
    </w:pPr>
    <w:rPr>
      <w:rFonts w:ascii="Times New Roman" w:eastAsia="Times New Roman" w:hAnsi="Times New Roman" w:cs="Times New Roman"/>
      <w:color w:val="FF0000"/>
      <w:sz w:val="28"/>
      <w:szCs w:val="20"/>
      <w:lang w:eastAsia="ru-RU"/>
    </w:rPr>
  </w:style>
  <w:style w:type="character" w:customStyle="1" w:styleId="a9">
    <w:name w:val="Основной текст Знак"/>
    <w:basedOn w:val="a0"/>
    <w:link w:val="a8"/>
    <w:rsid w:val="00D958AF"/>
    <w:rPr>
      <w:rFonts w:ascii="Times New Roman" w:eastAsia="Times New Roman" w:hAnsi="Times New Roman" w:cs="Times New Roman"/>
      <w:color w:val="FF0000"/>
      <w:sz w:val="28"/>
      <w:szCs w:val="20"/>
      <w:lang w:eastAsia="ru-RU"/>
    </w:rPr>
  </w:style>
  <w:style w:type="paragraph" w:styleId="aa">
    <w:name w:val="Balloon Text"/>
    <w:basedOn w:val="a"/>
    <w:link w:val="ab"/>
    <w:uiPriority w:val="99"/>
    <w:semiHidden/>
    <w:unhideWhenUsed/>
    <w:rsid w:val="00837F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7F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1192-370A-4599-A57B-4D46003A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1305</Words>
  <Characters>7444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2014-11-15T21:43:00Z</dcterms:created>
  <dcterms:modified xsi:type="dcterms:W3CDTF">2014-12-15T15:06:00Z</dcterms:modified>
</cp:coreProperties>
</file>